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89113" w14:textId="5432F578" w:rsidR="007135FE" w:rsidRDefault="007135FE" w:rsidP="005E6C3C">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996691">
        <w:rPr>
          <w:rFonts w:ascii="Arial" w:eastAsia="宋体" w:hAnsi="Arial" w:cs="Times New Roman" w:hint="eastAsia"/>
          <w:b/>
          <w:sz w:val="24"/>
          <w:szCs w:val="20"/>
          <w:lang w:val="en-GB" w:eastAsia="zh-CN"/>
        </w:rPr>
        <w:t>#9</w:t>
      </w:r>
      <w:r w:rsidR="003728D7">
        <w:rPr>
          <w:rFonts w:ascii="Arial" w:eastAsia="宋体" w:hAnsi="Arial" w:cs="Times New Roman"/>
          <w:b/>
          <w:sz w:val="24"/>
          <w:szCs w:val="20"/>
          <w:lang w:val="en-GB" w:eastAsia="zh-CN"/>
        </w:rPr>
        <w:t>7-e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3A5DC9" w:rsidRPr="000D15DB">
        <w:rPr>
          <w:rFonts w:ascii="Arial" w:eastAsia="宋体" w:hAnsi="Arial" w:cs="Times New Roman"/>
          <w:b/>
          <w:bCs/>
          <w:sz w:val="24"/>
          <w:szCs w:val="20"/>
          <w:lang w:val="en-GB" w:eastAsia="ja-JP"/>
        </w:rPr>
        <w:t>R4-</w:t>
      </w:r>
      <w:r w:rsidR="000D15DB">
        <w:rPr>
          <w:rFonts w:ascii="Arial" w:eastAsia="宋体" w:hAnsi="Arial" w:cs="Times New Roman"/>
          <w:b/>
          <w:bCs/>
          <w:sz w:val="24"/>
          <w:szCs w:val="20"/>
          <w:lang w:val="en-GB" w:eastAsia="ja-JP"/>
        </w:rPr>
        <w:t>2015122</w:t>
      </w:r>
    </w:p>
    <w:bookmarkEnd w:id="0"/>
    <w:bookmarkEnd w:id="1"/>
    <w:p w14:paraId="3535F51E" w14:textId="439D16A9" w:rsidR="00B2596F" w:rsidRPr="003D5F1E" w:rsidRDefault="007A65D8" w:rsidP="005E6C3C">
      <w:pPr>
        <w:pStyle w:val="a3"/>
        <w:tabs>
          <w:tab w:val="left" w:pos="2160"/>
        </w:tabs>
        <w:ind w:left="2127" w:hanging="2127"/>
        <w:jc w:val="both"/>
        <w:rPr>
          <w:noProof w:val="0"/>
          <w:sz w:val="24"/>
          <w:vertAlign w:val="superscript"/>
          <w:lang w:eastAsia="zh-CN"/>
        </w:rPr>
      </w:pPr>
      <w:r>
        <w:rPr>
          <w:noProof w:val="0"/>
          <w:sz w:val="24"/>
          <w:lang w:eastAsia="zh-CN"/>
        </w:rPr>
        <w:t>E</w:t>
      </w:r>
      <w:r w:rsidRPr="007A65D8">
        <w:rPr>
          <w:noProof w:val="0"/>
          <w:sz w:val="24"/>
          <w:lang w:eastAsia="zh-CN"/>
        </w:rPr>
        <w:t>lectronic</w:t>
      </w:r>
      <w:r>
        <w:rPr>
          <w:noProof w:val="0"/>
          <w:sz w:val="24"/>
          <w:lang w:eastAsia="zh-CN"/>
        </w:rPr>
        <w:t xml:space="preserve"> meeting</w:t>
      </w:r>
      <w:r w:rsidR="00B2596F">
        <w:rPr>
          <w:noProof w:val="0"/>
          <w:sz w:val="24"/>
          <w:lang w:eastAsia="zh-CN"/>
        </w:rPr>
        <w:t xml:space="preserve">, </w:t>
      </w:r>
      <w:r w:rsidR="003728D7">
        <w:rPr>
          <w:noProof w:val="0"/>
          <w:sz w:val="24"/>
          <w:lang w:eastAsia="zh-CN"/>
        </w:rPr>
        <w:t>2</w:t>
      </w:r>
      <w:r w:rsidR="003728D7">
        <w:rPr>
          <w:noProof w:val="0"/>
          <w:sz w:val="24"/>
          <w:vertAlign w:val="superscript"/>
          <w:lang w:eastAsia="zh-CN"/>
        </w:rPr>
        <w:t>nd</w:t>
      </w:r>
      <w:r w:rsidR="00EC6FEA">
        <w:rPr>
          <w:noProof w:val="0"/>
          <w:sz w:val="24"/>
          <w:lang w:eastAsia="zh-CN"/>
        </w:rPr>
        <w:t xml:space="preserve"> </w:t>
      </w:r>
      <w:r w:rsidR="003728D7">
        <w:rPr>
          <w:noProof w:val="0"/>
          <w:sz w:val="24"/>
          <w:lang w:eastAsia="zh-CN"/>
        </w:rPr>
        <w:t>Nov</w:t>
      </w:r>
      <w:r w:rsidR="00B2596F">
        <w:rPr>
          <w:noProof w:val="0"/>
          <w:sz w:val="24"/>
          <w:lang w:eastAsia="zh-CN"/>
        </w:rPr>
        <w:t xml:space="preserve">– </w:t>
      </w:r>
      <w:r w:rsidR="003728D7">
        <w:rPr>
          <w:noProof w:val="0"/>
          <w:sz w:val="24"/>
          <w:lang w:eastAsia="zh-CN"/>
        </w:rPr>
        <w:t>13</w:t>
      </w:r>
      <w:r w:rsidR="00EC6FEA" w:rsidRPr="00EC6FEA">
        <w:rPr>
          <w:noProof w:val="0"/>
          <w:sz w:val="24"/>
          <w:vertAlign w:val="superscript"/>
          <w:lang w:eastAsia="zh-CN"/>
        </w:rPr>
        <w:t>th</w:t>
      </w:r>
      <w:r w:rsidR="00B2596F">
        <w:rPr>
          <w:noProof w:val="0"/>
          <w:sz w:val="24"/>
          <w:lang w:eastAsia="zh-CN"/>
        </w:rPr>
        <w:t xml:space="preserve"> </w:t>
      </w:r>
      <w:r w:rsidR="003728D7">
        <w:rPr>
          <w:noProof w:val="0"/>
          <w:sz w:val="24"/>
          <w:lang w:eastAsia="zh-CN"/>
        </w:rPr>
        <w:t>Nov</w:t>
      </w:r>
      <w:r w:rsidR="008078F3">
        <w:rPr>
          <w:rFonts w:hint="eastAsia"/>
          <w:noProof w:val="0"/>
          <w:sz w:val="24"/>
          <w:lang w:eastAsia="zh-CN"/>
        </w:rPr>
        <w:t>,</w:t>
      </w:r>
      <w:r w:rsidR="002969F1">
        <w:rPr>
          <w:rFonts w:hint="eastAsia"/>
          <w:noProof w:val="0"/>
          <w:sz w:val="24"/>
          <w:lang w:eastAsia="zh-CN"/>
        </w:rPr>
        <w:t xml:space="preserve"> </w:t>
      </w:r>
      <w:r w:rsidR="005569DF">
        <w:rPr>
          <w:rFonts w:hint="eastAsia"/>
          <w:noProof w:val="0"/>
          <w:sz w:val="24"/>
          <w:lang w:eastAsia="zh-CN"/>
        </w:rPr>
        <w:t>2020</w:t>
      </w:r>
    </w:p>
    <w:p w14:paraId="093D4906" w14:textId="77777777" w:rsidR="00F82E50" w:rsidRPr="003728D7" w:rsidRDefault="00F82E50" w:rsidP="005E6C3C">
      <w:pPr>
        <w:tabs>
          <w:tab w:val="left" w:pos="1985"/>
        </w:tabs>
        <w:spacing w:line="240" w:lineRule="auto"/>
        <w:jc w:val="both"/>
        <w:rPr>
          <w:rFonts w:ascii="Arial" w:hAnsi="Arial" w:cs="Arial"/>
          <w:b/>
          <w:bCs/>
          <w:sz w:val="24"/>
          <w:szCs w:val="20"/>
          <w:lang w:val="en-GB" w:eastAsia="zh-CN"/>
        </w:rPr>
      </w:pPr>
    </w:p>
    <w:p w14:paraId="0855B11A" w14:textId="5D7B9D57" w:rsidR="007135FE" w:rsidRPr="00C713DD" w:rsidRDefault="00F82E50" w:rsidP="005E6C3C">
      <w:pPr>
        <w:tabs>
          <w:tab w:val="left" w:pos="1985"/>
        </w:tabs>
        <w:spacing w:line="240" w:lineRule="auto"/>
        <w:jc w:val="both"/>
        <w:rPr>
          <w:rFonts w:ascii="Arial" w:hAnsi="Arial" w:cs="Arial"/>
          <w:b/>
          <w:bCs/>
          <w:sz w:val="24"/>
          <w:szCs w:val="20"/>
          <w:lang w:val="en-GB" w:eastAsia="zh-CN"/>
        </w:rPr>
      </w:pPr>
      <w:r w:rsidRPr="00C713DD">
        <w:rPr>
          <w:rFonts w:ascii="Arial" w:eastAsia="MS Mincho" w:hAnsi="Arial" w:cs="Arial"/>
          <w:b/>
          <w:bCs/>
          <w:sz w:val="24"/>
          <w:szCs w:val="20"/>
          <w:lang w:val="en-GB"/>
        </w:rPr>
        <w:t>Agenda item:</w:t>
      </w:r>
      <w:r w:rsidRPr="00C713DD">
        <w:rPr>
          <w:rFonts w:ascii="Arial" w:eastAsia="MS Mincho" w:hAnsi="Arial" w:cs="Arial"/>
          <w:b/>
          <w:bCs/>
          <w:sz w:val="24"/>
          <w:szCs w:val="20"/>
          <w:lang w:val="en-GB"/>
        </w:rPr>
        <w:tab/>
      </w:r>
      <w:r w:rsidR="006D0467" w:rsidRPr="00977AF1">
        <w:rPr>
          <w:rFonts w:ascii="Arial" w:hAnsi="Arial" w:cs="Arial"/>
          <w:b/>
          <w:bCs/>
          <w:sz w:val="24"/>
          <w:szCs w:val="20"/>
          <w:lang w:val="en-GB" w:eastAsia="zh-CN"/>
        </w:rPr>
        <w:t>7</w:t>
      </w:r>
      <w:r w:rsidR="006D0467" w:rsidRPr="00977AF1">
        <w:rPr>
          <w:rFonts w:ascii="Arial" w:hAnsi="Arial" w:cs="Arial" w:hint="eastAsia"/>
          <w:b/>
          <w:bCs/>
          <w:sz w:val="24"/>
          <w:szCs w:val="20"/>
          <w:lang w:val="en-GB" w:eastAsia="zh-CN"/>
        </w:rPr>
        <w:t>.</w:t>
      </w:r>
      <w:r w:rsidR="006D0467" w:rsidRPr="00977AF1">
        <w:rPr>
          <w:rFonts w:ascii="Arial" w:hAnsi="Arial" w:cs="Arial"/>
          <w:b/>
          <w:bCs/>
          <w:sz w:val="24"/>
          <w:szCs w:val="20"/>
          <w:lang w:val="en-GB" w:eastAsia="zh-CN"/>
        </w:rPr>
        <w:t>8</w:t>
      </w:r>
      <w:r w:rsidR="00C50CCF" w:rsidRPr="00977AF1">
        <w:rPr>
          <w:rFonts w:ascii="Arial" w:hAnsi="Arial" w:cs="Arial" w:hint="eastAsia"/>
          <w:b/>
          <w:bCs/>
          <w:sz w:val="24"/>
          <w:szCs w:val="20"/>
          <w:lang w:val="en-GB" w:eastAsia="zh-CN"/>
        </w:rPr>
        <w:t>.1</w:t>
      </w:r>
      <w:r w:rsidR="005B4881" w:rsidRPr="00977AF1">
        <w:rPr>
          <w:rFonts w:ascii="Arial" w:hAnsi="Arial" w:cs="Arial" w:hint="eastAsia"/>
          <w:b/>
          <w:bCs/>
          <w:sz w:val="24"/>
          <w:szCs w:val="20"/>
          <w:lang w:val="en-GB" w:eastAsia="zh-CN"/>
        </w:rPr>
        <w:t>.</w:t>
      </w:r>
      <w:r w:rsidR="00E85B1A" w:rsidRPr="00977AF1">
        <w:rPr>
          <w:rFonts w:ascii="Arial" w:hAnsi="Arial" w:cs="Arial"/>
          <w:b/>
          <w:bCs/>
          <w:sz w:val="24"/>
          <w:szCs w:val="20"/>
          <w:lang w:val="en-GB" w:eastAsia="zh-CN"/>
        </w:rPr>
        <w:t>2.2</w:t>
      </w:r>
    </w:p>
    <w:p w14:paraId="6C657216" w14:textId="151737D3" w:rsidR="00B2596F" w:rsidRPr="00C713DD" w:rsidRDefault="00B2596F" w:rsidP="005E6C3C">
      <w:pPr>
        <w:tabs>
          <w:tab w:val="left" w:pos="1985"/>
        </w:tabs>
        <w:ind w:left="1985" w:hanging="1985"/>
        <w:jc w:val="both"/>
        <w:rPr>
          <w:rFonts w:ascii="Arial" w:hAnsi="Arial" w:cs="Arial"/>
          <w:b/>
          <w:bCs/>
          <w:sz w:val="24"/>
          <w:lang w:val="en-GB" w:eastAsia="zh-CN"/>
        </w:rPr>
      </w:pPr>
      <w:r w:rsidRPr="00C713DD">
        <w:rPr>
          <w:rFonts w:ascii="Arial" w:eastAsia="Calibri" w:hAnsi="Arial" w:cs="Arial"/>
          <w:b/>
          <w:bCs/>
          <w:sz w:val="24"/>
          <w:lang w:val="en-GB"/>
        </w:rPr>
        <w:t>Source:</w:t>
      </w:r>
      <w:r w:rsidRPr="00C713DD">
        <w:rPr>
          <w:rFonts w:ascii="Arial" w:eastAsia="Calibri" w:hAnsi="Arial" w:cs="Arial"/>
          <w:b/>
          <w:bCs/>
          <w:sz w:val="24"/>
          <w:lang w:val="en-GB"/>
        </w:rPr>
        <w:tab/>
      </w:r>
      <w:r w:rsidRPr="00C713DD">
        <w:rPr>
          <w:rFonts w:ascii="Arial" w:hAnsi="Arial" w:cs="Arial" w:hint="eastAsia"/>
          <w:b/>
          <w:bCs/>
          <w:sz w:val="24"/>
          <w:lang w:val="en-GB" w:eastAsia="zh-CN"/>
        </w:rPr>
        <w:t>Samsung</w:t>
      </w:r>
    </w:p>
    <w:p w14:paraId="05C3F73E" w14:textId="20B67838" w:rsidR="00F80DDC" w:rsidRPr="00C713DD" w:rsidRDefault="00EA6ED9" w:rsidP="005E6C3C">
      <w:pPr>
        <w:ind w:left="1985" w:hanging="1985"/>
        <w:jc w:val="both"/>
        <w:rPr>
          <w:rFonts w:ascii="Arial" w:hAnsi="Arial" w:cs="Arial"/>
          <w:b/>
          <w:bCs/>
          <w:sz w:val="24"/>
          <w:lang w:val="en-GB" w:eastAsia="zh-CN"/>
        </w:rPr>
      </w:pPr>
      <w:r w:rsidRPr="00C713DD">
        <w:rPr>
          <w:rFonts w:ascii="Arial" w:eastAsia="Calibri" w:hAnsi="Arial" w:cs="Arial"/>
          <w:b/>
          <w:bCs/>
          <w:sz w:val="24"/>
          <w:lang w:val="en-GB"/>
        </w:rPr>
        <w:t>Title:</w:t>
      </w:r>
      <w:r w:rsidRPr="00C713DD">
        <w:rPr>
          <w:rFonts w:ascii="Arial" w:eastAsia="Calibri" w:hAnsi="Arial" w:cs="Arial"/>
          <w:b/>
          <w:bCs/>
          <w:sz w:val="24"/>
          <w:lang w:val="en-GB"/>
        </w:rPr>
        <w:tab/>
      </w:r>
      <w:r w:rsidR="00977AF1" w:rsidRPr="00977AF1">
        <w:rPr>
          <w:rFonts w:ascii="Arial" w:hAnsi="Arial" w:cs="Arial"/>
          <w:b/>
          <w:bCs/>
          <w:sz w:val="24"/>
          <w:lang w:val="en-GB" w:eastAsia="zh-CN"/>
        </w:rPr>
        <w:t>Discussion and simulation results for BS URLLC requirement</w:t>
      </w:r>
    </w:p>
    <w:p w14:paraId="5796B52C" w14:textId="49F0B45A" w:rsidR="00EA6ED9" w:rsidRDefault="00EA6ED9" w:rsidP="005E6C3C">
      <w:pPr>
        <w:ind w:left="1985" w:hanging="1985"/>
        <w:jc w:val="both"/>
        <w:rPr>
          <w:rFonts w:ascii="Arial" w:eastAsia="Calibri" w:hAnsi="Arial" w:cs="Arial"/>
          <w:b/>
          <w:bCs/>
          <w:sz w:val="24"/>
          <w:lang w:val="en-GB"/>
        </w:rPr>
      </w:pPr>
      <w:r w:rsidRPr="00C713DD">
        <w:rPr>
          <w:rFonts w:ascii="Arial" w:eastAsia="Calibri" w:hAnsi="Arial" w:cs="Arial"/>
          <w:b/>
          <w:bCs/>
          <w:sz w:val="24"/>
          <w:lang w:val="en-GB"/>
        </w:rPr>
        <w:t>Document for:</w:t>
      </w:r>
      <w:r w:rsidRPr="00C713DD">
        <w:rPr>
          <w:rFonts w:ascii="Arial" w:eastAsia="Calibri" w:hAnsi="Arial" w:cs="Arial"/>
          <w:b/>
          <w:bCs/>
          <w:sz w:val="24"/>
          <w:lang w:val="en-GB"/>
        </w:rPr>
        <w:tab/>
        <w:t>Discussion</w:t>
      </w:r>
    </w:p>
    <w:p w14:paraId="0149ABD7" w14:textId="77777777" w:rsidR="007135FE" w:rsidRDefault="007135FE" w:rsidP="005E6C3C">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656AE55F" w14:textId="36C5469C" w:rsidR="003B4188" w:rsidRPr="007A65D8" w:rsidRDefault="007A65D8" w:rsidP="005E6C3C">
      <w:pPr>
        <w:jc w:val="both"/>
        <w:rPr>
          <w:lang w:eastAsia="zh-CN"/>
        </w:rPr>
      </w:pPr>
      <w:r>
        <w:rPr>
          <w:rFonts w:hint="eastAsia"/>
          <w:lang w:eastAsia="zh-CN"/>
        </w:rPr>
        <w:t>D</w:t>
      </w:r>
      <w:r>
        <w:rPr>
          <w:lang w:eastAsia="zh-CN"/>
        </w:rPr>
        <w:t>uring the last RAN4 meeting, the general issue and test setup for test feasibility and pe</w:t>
      </w:r>
      <w:r w:rsidR="00EB110A">
        <w:rPr>
          <w:lang w:eastAsia="zh-CN"/>
        </w:rPr>
        <w:t>rformance requirements for URLLC</w:t>
      </w:r>
      <w:r>
        <w:rPr>
          <w:lang w:eastAsia="zh-CN"/>
        </w:rPr>
        <w:t xml:space="preserve"> </w:t>
      </w:r>
      <w:r w:rsidR="00612A1A">
        <w:rPr>
          <w:lang w:eastAsia="zh-CN"/>
        </w:rPr>
        <w:t>were</w:t>
      </w:r>
      <w:r>
        <w:rPr>
          <w:lang w:eastAsia="zh-CN"/>
        </w:rPr>
        <w:t xml:space="preserve"> further discussed and the related agreements </w:t>
      </w:r>
      <w:r w:rsidR="00612A1A">
        <w:rPr>
          <w:lang w:eastAsia="zh-CN"/>
        </w:rPr>
        <w:t>were</w:t>
      </w:r>
      <w:r>
        <w:rPr>
          <w:lang w:eastAsia="zh-CN"/>
        </w:rPr>
        <w:t xml:space="preserve"> captured in WF [1] and WF [2], separately</w:t>
      </w:r>
      <w:r w:rsidR="00612A1A">
        <w:rPr>
          <w:lang w:eastAsia="zh-CN"/>
        </w:rPr>
        <w:t xml:space="preserve">. </w:t>
      </w:r>
      <w:r w:rsidR="00C26E4E">
        <w:rPr>
          <w:lang w:eastAsia="zh-CN"/>
        </w:rPr>
        <w:t xml:space="preserve">Meanwhile, the simulation </w:t>
      </w:r>
      <w:r w:rsidR="00C52B06">
        <w:rPr>
          <w:lang w:eastAsia="zh-CN"/>
        </w:rPr>
        <w:t xml:space="preserve">assumptions for related </w:t>
      </w:r>
      <w:r w:rsidR="008C6013">
        <w:rPr>
          <w:lang w:eastAsia="zh-CN"/>
        </w:rPr>
        <w:t xml:space="preserve">requirement were agreed </w:t>
      </w:r>
      <w:r w:rsidR="00E643E5">
        <w:rPr>
          <w:lang w:eastAsia="zh-CN"/>
        </w:rPr>
        <w:t>to facilitate the requirement specification.</w:t>
      </w:r>
    </w:p>
    <w:p w14:paraId="7BDE62C3" w14:textId="11885878" w:rsidR="008E012F" w:rsidRDefault="005279DB" w:rsidP="005E6C3C">
      <w:pPr>
        <w:jc w:val="both"/>
        <w:rPr>
          <w:lang w:eastAsia="zh-CN"/>
        </w:rPr>
      </w:pPr>
      <w:r>
        <w:rPr>
          <w:rFonts w:hint="eastAsia"/>
          <w:lang w:eastAsia="zh-CN"/>
        </w:rPr>
        <w:t xml:space="preserve">In this contribution, </w:t>
      </w:r>
      <w:r w:rsidR="003B5FC4">
        <w:rPr>
          <w:lang w:eastAsia="zh-CN"/>
        </w:rPr>
        <w:t xml:space="preserve">the view on the remaining issue of </w:t>
      </w:r>
      <w:r w:rsidR="003A4633">
        <w:rPr>
          <w:lang w:eastAsia="zh-CN"/>
        </w:rPr>
        <w:t>BS</w:t>
      </w:r>
      <w:r w:rsidR="008C6013">
        <w:rPr>
          <w:lang w:eastAsia="zh-CN"/>
        </w:rPr>
        <w:t xml:space="preserve"> URLLC requirement</w:t>
      </w:r>
      <w:r w:rsidR="00A46D0C">
        <w:rPr>
          <w:lang w:eastAsia="zh-CN"/>
        </w:rPr>
        <w:t xml:space="preserve"> are presented</w:t>
      </w:r>
      <w:r w:rsidR="00C52B06">
        <w:rPr>
          <w:lang w:eastAsia="zh-CN"/>
        </w:rPr>
        <w:t>. Also, the initial results are provided for alignment purpose</w:t>
      </w:r>
      <w:r w:rsidR="00A46D0C">
        <w:rPr>
          <w:lang w:eastAsia="zh-CN"/>
        </w:rPr>
        <w:t>.</w:t>
      </w:r>
    </w:p>
    <w:p w14:paraId="16BADFD2" w14:textId="4932A7E9" w:rsidR="00AC7F7A" w:rsidRPr="00AC7F7A" w:rsidRDefault="00826B8E" w:rsidP="005E6C3C">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sidR="009A4DDA">
        <w:rPr>
          <w:rFonts w:ascii="Arial" w:eastAsia="宋体" w:hAnsi="Arial" w:cs="Times New Roman"/>
          <w:sz w:val="36"/>
          <w:szCs w:val="20"/>
          <w:lang w:val="en-GB" w:eastAsia="zh-CN"/>
        </w:rPr>
        <w:t>Discussion</w:t>
      </w:r>
    </w:p>
    <w:p w14:paraId="57BC3C71" w14:textId="347084F9" w:rsidR="0080162F" w:rsidRPr="006E76EB" w:rsidRDefault="00D81B40" w:rsidP="005E6C3C">
      <w:pPr>
        <w:pStyle w:val="2"/>
        <w:jc w:val="both"/>
        <w:rPr>
          <w:lang w:eastAsia="zh-CN"/>
        </w:rPr>
      </w:pPr>
      <w:r>
        <w:t>2.</w:t>
      </w:r>
      <w:r w:rsidR="00892BE6">
        <w:rPr>
          <w:rFonts w:eastAsiaTheme="minorEastAsia"/>
          <w:lang w:eastAsia="zh-CN"/>
        </w:rPr>
        <w:t>1</w:t>
      </w:r>
      <w:r>
        <w:tab/>
      </w:r>
      <w:r>
        <w:rPr>
          <w:lang w:eastAsia="zh-CN"/>
        </w:rPr>
        <w:t>Requirements</w:t>
      </w:r>
      <w:r>
        <w:rPr>
          <w:rFonts w:hint="eastAsia"/>
          <w:lang w:eastAsia="zh-CN"/>
        </w:rPr>
        <w:t xml:space="preserve"> for </w:t>
      </w:r>
      <w:r w:rsidR="0079397F">
        <w:rPr>
          <w:lang w:eastAsia="zh-CN"/>
        </w:rPr>
        <w:t>higher</w:t>
      </w:r>
      <w:r>
        <w:rPr>
          <w:lang w:eastAsia="zh-CN"/>
        </w:rPr>
        <w:t xml:space="preserve"> BLER</w:t>
      </w:r>
    </w:p>
    <w:p w14:paraId="1DCD68FC" w14:textId="387629DF" w:rsidR="001C64AF" w:rsidRDefault="001C64AF" w:rsidP="005E6C3C">
      <w:pPr>
        <w:jc w:val="both"/>
        <w:rPr>
          <w:b/>
          <w:lang w:eastAsia="zh-CN"/>
        </w:rPr>
      </w:pPr>
      <w:r>
        <w:rPr>
          <w:b/>
          <w:lang w:eastAsia="zh-CN"/>
        </w:rPr>
        <w:t>TDD pattern</w:t>
      </w:r>
    </w:p>
    <w:p w14:paraId="657159EB" w14:textId="14CB8281" w:rsidR="001C64AF" w:rsidRDefault="001C64AF" w:rsidP="005E6C3C">
      <w:pPr>
        <w:jc w:val="both"/>
        <w:rPr>
          <w:color w:val="000000"/>
          <w:lang w:eastAsia="zh-CN"/>
        </w:rPr>
      </w:pPr>
      <w:r>
        <w:rPr>
          <w:color w:val="000000"/>
          <w:lang w:eastAsia="zh-CN"/>
        </w:rPr>
        <w:t>In FR2, only TDD mode is available. Regarding the TDD pattern, the following is considering in the last meeting as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4"/>
      </w:tblGrid>
      <w:tr w:rsidR="001C64AF" w:rsidRPr="0079750C" w14:paraId="1F363492" w14:textId="77777777" w:rsidTr="005E6C3C">
        <w:trPr>
          <w:trHeight w:val="246"/>
          <w:jc w:val="center"/>
        </w:trPr>
        <w:tc>
          <w:tcPr>
            <w:tcW w:w="9394" w:type="dxa"/>
            <w:shd w:val="clear" w:color="auto" w:fill="auto"/>
          </w:tcPr>
          <w:p w14:paraId="1414D2CE" w14:textId="72DEE701" w:rsidR="001C64AF" w:rsidRDefault="001C64AF" w:rsidP="00F65A79">
            <w:pPr>
              <w:numPr>
                <w:ilvl w:val="0"/>
                <w:numId w:val="2"/>
              </w:numPr>
              <w:overflowPunct w:val="0"/>
              <w:autoSpaceDE w:val="0"/>
              <w:autoSpaceDN w:val="0"/>
              <w:adjustRightInd w:val="0"/>
              <w:spacing w:after="0" w:line="288" w:lineRule="auto"/>
              <w:jc w:val="both"/>
              <w:textAlignment w:val="baseline"/>
              <w:rPr>
                <w:rFonts w:eastAsia="宋体"/>
                <w:bCs/>
                <w:lang w:eastAsia="zh-CN"/>
              </w:rPr>
            </w:pPr>
            <w:r>
              <w:rPr>
                <w:rFonts w:eastAsia="宋体"/>
                <w:bCs/>
                <w:lang w:eastAsia="zh-CN"/>
              </w:rPr>
              <w:t>Option 1: DDDSU, S=10:2:2</w:t>
            </w:r>
          </w:p>
          <w:p w14:paraId="67360A4E" w14:textId="31DB2FC2" w:rsidR="001C64AF" w:rsidRPr="001C64AF" w:rsidRDefault="001C64AF" w:rsidP="00F65A79">
            <w:pPr>
              <w:numPr>
                <w:ilvl w:val="0"/>
                <w:numId w:val="2"/>
              </w:numPr>
              <w:overflowPunct w:val="0"/>
              <w:autoSpaceDE w:val="0"/>
              <w:autoSpaceDN w:val="0"/>
              <w:adjustRightInd w:val="0"/>
              <w:spacing w:after="0" w:line="288" w:lineRule="auto"/>
              <w:jc w:val="both"/>
              <w:textAlignment w:val="baseline"/>
              <w:rPr>
                <w:rFonts w:eastAsia="宋体"/>
                <w:bCs/>
                <w:lang w:eastAsia="zh-CN"/>
              </w:rPr>
            </w:pPr>
            <w:r>
              <w:rPr>
                <w:rFonts w:eastAsia="宋体"/>
                <w:bCs/>
                <w:lang w:eastAsia="zh-CN"/>
              </w:rPr>
              <w:t>Option 2: DSUU, S=12:2</w:t>
            </w:r>
          </w:p>
        </w:tc>
      </w:tr>
    </w:tbl>
    <w:p w14:paraId="6B269639" w14:textId="77777777" w:rsidR="00441BF2" w:rsidRDefault="00441BF2" w:rsidP="005E6C3C">
      <w:pPr>
        <w:jc w:val="both"/>
        <w:rPr>
          <w:b/>
          <w:lang w:eastAsia="zh-CN"/>
        </w:rPr>
      </w:pPr>
    </w:p>
    <w:p w14:paraId="055BBA14" w14:textId="07991CEA" w:rsidR="00180F7B" w:rsidRPr="002B105D" w:rsidRDefault="00815CA5" w:rsidP="005E6C3C">
      <w:pPr>
        <w:jc w:val="both"/>
        <w:rPr>
          <w:color w:val="000000"/>
          <w:lang w:eastAsia="zh-CN"/>
        </w:rPr>
      </w:pPr>
      <w:r>
        <w:rPr>
          <w:color w:val="000000"/>
          <w:lang w:eastAsia="zh-CN"/>
        </w:rPr>
        <w:t>T</w:t>
      </w:r>
      <w:r w:rsidR="007F5D31">
        <w:rPr>
          <w:color w:val="000000"/>
          <w:lang w:eastAsia="zh-CN"/>
        </w:rPr>
        <w:t xml:space="preserve">he motivation is to verify the PUSCH with aggregation </w:t>
      </w:r>
      <w:r w:rsidR="00917DEB">
        <w:rPr>
          <w:color w:val="000000"/>
          <w:lang w:eastAsia="zh-CN"/>
        </w:rPr>
        <w:t xml:space="preserve">level. </w:t>
      </w:r>
      <w:r>
        <w:rPr>
          <w:color w:val="000000"/>
          <w:lang w:eastAsia="zh-CN"/>
        </w:rPr>
        <w:t xml:space="preserve">As mentioned in FR1, with PUSCH aggregation level n8 for option 1, only have two effective transmissions of the transport block. If these two effective transmissions are required to be transmitted continuously, option 1 </w:t>
      </w:r>
      <w:r w:rsidR="00A91688">
        <w:rPr>
          <w:color w:val="000000"/>
          <w:lang w:eastAsia="zh-CN"/>
        </w:rPr>
        <w:t xml:space="preserve">cannot meet this condition. In FR1, it is agree to configure n8 for TDD with note. </w:t>
      </w:r>
      <w:r w:rsidR="00917DEB">
        <w:rPr>
          <w:color w:val="000000"/>
          <w:lang w:eastAsia="zh-CN"/>
        </w:rPr>
        <w:t xml:space="preserve">Since Option 1 is the existed TDD pattern defined in Rel-15, we are fine to reuse </w:t>
      </w:r>
      <w:r w:rsidR="00A91688">
        <w:rPr>
          <w:color w:val="000000"/>
          <w:lang w:eastAsia="zh-CN"/>
        </w:rPr>
        <w:t xml:space="preserve">this TDD pattern with note to define PUSCH high reliability </w:t>
      </w:r>
      <w:r w:rsidR="002B105D">
        <w:rPr>
          <w:color w:val="000000"/>
          <w:lang w:eastAsia="zh-CN"/>
        </w:rPr>
        <w:t>requirement, if there is no require to guarantee the two transmission continuously.</w:t>
      </w:r>
    </w:p>
    <w:p w14:paraId="168456D5" w14:textId="65500688" w:rsidR="00180F7B" w:rsidRDefault="00A91688" w:rsidP="005E6C3C">
      <w:pPr>
        <w:jc w:val="both"/>
        <w:rPr>
          <w:b/>
          <w:lang w:eastAsia="zh-CN"/>
        </w:rPr>
      </w:pPr>
      <w:r>
        <w:rPr>
          <w:b/>
          <w:lang w:eastAsia="zh-CN"/>
        </w:rPr>
        <w:t>Aggregation factor for TDD</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4"/>
      </w:tblGrid>
      <w:tr w:rsidR="00633087" w:rsidRPr="0079750C" w14:paraId="48A8B244" w14:textId="77777777" w:rsidTr="005E6C3C">
        <w:trPr>
          <w:trHeight w:val="246"/>
          <w:jc w:val="center"/>
        </w:trPr>
        <w:tc>
          <w:tcPr>
            <w:tcW w:w="9394" w:type="dxa"/>
            <w:shd w:val="clear" w:color="auto" w:fill="auto"/>
          </w:tcPr>
          <w:p w14:paraId="79E5B8EA" w14:textId="085905B9" w:rsidR="00633087" w:rsidRDefault="00633087" w:rsidP="00F65A79">
            <w:pPr>
              <w:numPr>
                <w:ilvl w:val="0"/>
                <w:numId w:val="2"/>
              </w:numPr>
              <w:overflowPunct w:val="0"/>
              <w:autoSpaceDE w:val="0"/>
              <w:autoSpaceDN w:val="0"/>
              <w:adjustRightInd w:val="0"/>
              <w:spacing w:after="0" w:line="288" w:lineRule="auto"/>
              <w:jc w:val="both"/>
              <w:textAlignment w:val="baseline"/>
              <w:rPr>
                <w:rFonts w:eastAsia="宋体"/>
                <w:bCs/>
                <w:lang w:eastAsia="zh-CN"/>
              </w:rPr>
            </w:pPr>
            <w:r>
              <w:rPr>
                <w:rFonts w:eastAsia="宋体"/>
                <w:bCs/>
                <w:lang w:eastAsia="zh-CN"/>
              </w:rPr>
              <w:t>Option 1: n8 for DDDSU</w:t>
            </w:r>
          </w:p>
          <w:p w14:paraId="5A3D319E" w14:textId="403FE825" w:rsidR="00633087" w:rsidRDefault="00633087" w:rsidP="00F65A79">
            <w:pPr>
              <w:numPr>
                <w:ilvl w:val="0"/>
                <w:numId w:val="2"/>
              </w:numPr>
              <w:overflowPunct w:val="0"/>
              <w:autoSpaceDE w:val="0"/>
              <w:autoSpaceDN w:val="0"/>
              <w:adjustRightInd w:val="0"/>
              <w:spacing w:after="0" w:line="288" w:lineRule="auto"/>
              <w:jc w:val="both"/>
              <w:textAlignment w:val="baseline"/>
              <w:rPr>
                <w:rFonts w:eastAsia="宋体"/>
                <w:bCs/>
                <w:lang w:eastAsia="zh-CN"/>
              </w:rPr>
            </w:pPr>
            <w:r>
              <w:rPr>
                <w:rFonts w:eastAsia="宋体"/>
                <w:bCs/>
                <w:lang w:eastAsia="zh-CN"/>
              </w:rPr>
              <w:t>Option 2: n2 for DSUU</w:t>
            </w:r>
          </w:p>
          <w:p w14:paraId="6EB9AA48" w14:textId="5C130DC3" w:rsidR="00633087" w:rsidRDefault="00633087" w:rsidP="00F65A79">
            <w:pPr>
              <w:numPr>
                <w:ilvl w:val="0"/>
                <w:numId w:val="2"/>
              </w:numPr>
              <w:overflowPunct w:val="0"/>
              <w:autoSpaceDE w:val="0"/>
              <w:autoSpaceDN w:val="0"/>
              <w:adjustRightInd w:val="0"/>
              <w:spacing w:after="0" w:line="288" w:lineRule="auto"/>
              <w:jc w:val="both"/>
              <w:textAlignment w:val="baseline"/>
              <w:rPr>
                <w:rFonts w:eastAsia="宋体"/>
                <w:bCs/>
                <w:lang w:eastAsia="zh-CN"/>
              </w:rPr>
            </w:pPr>
            <w:r>
              <w:rPr>
                <w:rFonts w:eastAsia="宋体"/>
                <w:bCs/>
                <w:lang w:eastAsia="zh-CN"/>
              </w:rPr>
              <w:t>Option 3: n8 for DDDSU with note</w:t>
            </w:r>
          </w:p>
          <w:p w14:paraId="361B195C" w14:textId="493D0EF0" w:rsidR="00633087" w:rsidRPr="001A0E1A" w:rsidRDefault="00180F7B" w:rsidP="007F5D31">
            <w:pPr>
              <w:overflowPunct w:val="0"/>
              <w:autoSpaceDE w:val="0"/>
              <w:autoSpaceDN w:val="0"/>
              <w:adjustRightInd w:val="0"/>
              <w:spacing w:after="0" w:line="288" w:lineRule="auto"/>
              <w:ind w:left="360"/>
              <w:jc w:val="both"/>
              <w:textAlignment w:val="baseline"/>
              <w:rPr>
                <w:rFonts w:eastAsia="宋体"/>
                <w:bCs/>
                <w:lang w:eastAsia="zh-CN"/>
              </w:rPr>
            </w:pPr>
            <w:r>
              <w:rPr>
                <w:rFonts w:eastAsia="宋体" w:hint="eastAsia"/>
                <w:bCs/>
                <w:lang w:eastAsia="zh-CN"/>
              </w:rPr>
              <w:t>N</w:t>
            </w:r>
            <w:r>
              <w:rPr>
                <w:rFonts w:eastAsia="宋体"/>
                <w:bCs/>
                <w:lang w:eastAsia="zh-CN"/>
              </w:rPr>
              <w:t>ote: The testing can be performed with a different pattern</w:t>
            </w:r>
          </w:p>
        </w:tc>
      </w:tr>
    </w:tbl>
    <w:p w14:paraId="4672E2FB" w14:textId="48780BDD" w:rsidR="007F5D31" w:rsidRPr="007F5D31" w:rsidRDefault="007F5D31" w:rsidP="005E6C3C">
      <w:pPr>
        <w:jc w:val="both"/>
        <w:rPr>
          <w:b/>
          <w:lang w:eastAsia="zh-CN"/>
        </w:rPr>
      </w:pPr>
    </w:p>
    <w:p w14:paraId="6D6E9A6E" w14:textId="04D1E809" w:rsidR="00A91688" w:rsidRPr="00A91688" w:rsidRDefault="00A91688" w:rsidP="00A91688">
      <w:pPr>
        <w:jc w:val="both"/>
        <w:rPr>
          <w:color w:val="000000"/>
          <w:lang w:eastAsia="zh-CN"/>
        </w:rPr>
      </w:pPr>
      <w:r>
        <w:rPr>
          <w:color w:val="000000"/>
          <w:lang w:eastAsia="zh-CN"/>
        </w:rPr>
        <w:t xml:space="preserve">As mentioned, if there is no require to guarantee the two transmission continuously, </w:t>
      </w:r>
      <w:r w:rsidR="002B105D">
        <w:rPr>
          <w:color w:val="000000"/>
          <w:lang w:eastAsia="zh-CN"/>
        </w:rPr>
        <w:t>we are fine with option 3 as n8 for DDDSU with note.</w:t>
      </w:r>
    </w:p>
    <w:p w14:paraId="407A9033" w14:textId="651DE738" w:rsidR="007F5D31" w:rsidRPr="00A91688" w:rsidRDefault="007F5D31" w:rsidP="005E6C3C">
      <w:pPr>
        <w:jc w:val="both"/>
        <w:rPr>
          <w:b/>
          <w:lang w:eastAsia="zh-CN"/>
        </w:rPr>
      </w:pPr>
    </w:p>
    <w:p w14:paraId="6C6C7561" w14:textId="0F63184D" w:rsidR="00633087" w:rsidRDefault="00633087" w:rsidP="005E6C3C">
      <w:pPr>
        <w:jc w:val="both"/>
        <w:rPr>
          <w:b/>
          <w:lang w:eastAsia="zh-CN"/>
        </w:rPr>
      </w:pPr>
      <w:r>
        <w:rPr>
          <w:b/>
          <w:lang w:eastAsia="zh-CN"/>
        </w:rPr>
        <w:lastRenderedPageBreak/>
        <w:t>Channel Model</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4"/>
      </w:tblGrid>
      <w:tr w:rsidR="00633087" w:rsidRPr="0079750C" w14:paraId="3A9C2F8C" w14:textId="77777777" w:rsidTr="005E6C3C">
        <w:trPr>
          <w:trHeight w:val="246"/>
          <w:jc w:val="center"/>
        </w:trPr>
        <w:tc>
          <w:tcPr>
            <w:tcW w:w="9394" w:type="dxa"/>
            <w:shd w:val="clear" w:color="auto" w:fill="auto"/>
          </w:tcPr>
          <w:p w14:paraId="2FC65A6E" w14:textId="5C903CB5" w:rsidR="00633087" w:rsidRDefault="00633087" w:rsidP="00F65A79">
            <w:pPr>
              <w:numPr>
                <w:ilvl w:val="0"/>
                <w:numId w:val="2"/>
              </w:numPr>
              <w:overflowPunct w:val="0"/>
              <w:autoSpaceDE w:val="0"/>
              <w:autoSpaceDN w:val="0"/>
              <w:adjustRightInd w:val="0"/>
              <w:spacing w:after="0" w:line="288" w:lineRule="auto"/>
              <w:jc w:val="both"/>
              <w:textAlignment w:val="baseline"/>
              <w:rPr>
                <w:rFonts w:eastAsia="宋体"/>
                <w:bCs/>
                <w:lang w:eastAsia="zh-CN"/>
              </w:rPr>
            </w:pPr>
            <w:r>
              <w:rPr>
                <w:rFonts w:eastAsia="宋体"/>
                <w:bCs/>
                <w:lang w:eastAsia="zh-CN"/>
              </w:rPr>
              <w:t>Option 1: TDLA 30-300 low</w:t>
            </w:r>
          </w:p>
          <w:p w14:paraId="0F01295B" w14:textId="11D0CA08" w:rsidR="00633087" w:rsidRPr="00633087" w:rsidRDefault="00633087" w:rsidP="00F65A79">
            <w:pPr>
              <w:numPr>
                <w:ilvl w:val="0"/>
                <w:numId w:val="2"/>
              </w:numPr>
              <w:overflowPunct w:val="0"/>
              <w:autoSpaceDE w:val="0"/>
              <w:autoSpaceDN w:val="0"/>
              <w:adjustRightInd w:val="0"/>
              <w:spacing w:after="0" w:line="288" w:lineRule="auto"/>
              <w:jc w:val="both"/>
              <w:textAlignment w:val="baseline"/>
              <w:rPr>
                <w:rFonts w:eastAsia="宋体"/>
                <w:bCs/>
                <w:lang w:eastAsia="zh-CN"/>
              </w:rPr>
            </w:pPr>
            <w:r>
              <w:rPr>
                <w:rFonts w:eastAsia="宋体"/>
                <w:bCs/>
                <w:lang w:eastAsia="zh-CN"/>
              </w:rPr>
              <w:t>Option 2: TDLA 30-75 low</w:t>
            </w:r>
          </w:p>
        </w:tc>
      </w:tr>
    </w:tbl>
    <w:p w14:paraId="5CBBFED4" w14:textId="77777777" w:rsidR="00633087" w:rsidRDefault="00633087" w:rsidP="005E6C3C">
      <w:pPr>
        <w:jc w:val="both"/>
        <w:rPr>
          <w:color w:val="000000"/>
          <w:lang w:eastAsia="zh-CN"/>
        </w:rPr>
      </w:pPr>
    </w:p>
    <w:p w14:paraId="00EB4D39" w14:textId="25F52945" w:rsidR="001C64AF" w:rsidRPr="00633087" w:rsidRDefault="00171D56" w:rsidP="005E6C3C">
      <w:pPr>
        <w:jc w:val="both"/>
        <w:rPr>
          <w:color w:val="000000"/>
          <w:lang w:eastAsia="zh-CN"/>
        </w:rPr>
      </w:pPr>
      <w:r>
        <w:rPr>
          <w:color w:val="000000"/>
          <w:lang w:eastAsia="zh-CN"/>
        </w:rPr>
        <w:t>It was agreed to introduce the requirement with MCS5 for high reliab</w:t>
      </w:r>
      <w:r w:rsidR="00E94587">
        <w:rPr>
          <w:color w:val="000000"/>
          <w:lang w:eastAsia="zh-CN"/>
        </w:rPr>
        <w:t xml:space="preserve">ility in FR2, similar with FR2 requirement in Rel-15, we prefer to apply the channel model with TDLA30-300Hz. </w:t>
      </w:r>
    </w:p>
    <w:p w14:paraId="356F7CE3" w14:textId="2C02959B" w:rsidR="001C64AF" w:rsidRDefault="00180F7B" w:rsidP="005E6C3C">
      <w:pPr>
        <w:jc w:val="both"/>
        <w:rPr>
          <w:b/>
          <w:lang w:eastAsia="zh-CN"/>
        </w:rPr>
      </w:pPr>
      <w:r>
        <w:rPr>
          <w:b/>
          <w:lang w:eastAsia="zh-CN"/>
        </w:rPr>
        <w:t>DM-RS configuration</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4"/>
      </w:tblGrid>
      <w:tr w:rsidR="001C64AF" w:rsidRPr="0079750C" w14:paraId="37B58113" w14:textId="77777777" w:rsidTr="005E6C3C">
        <w:trPr>
          <w:trHeight w:val="246"/>
          <w:jc w:val="center"/>
        </w:trPr>
        <w:tc>
          <w:tcPr>
            <w:tcW w:w="9394" w:type="dxa"/>
            <w:shd w:val="clear" w:color="auto" w:fill="auto"/>
          </w:tcPr>
          <w:p w14:paraId="140BDB1C" w14:textId="77777777" w:rsidR="001C64AF" w:rsidRDefault="001C64AF" w:rsidP="00F65A79">
            <w:pPr>
              <w:numPr>
                <w:ilvl w:val="0"/>
                <w:numId w:val="2"/>
              </w:numPr>
              <w:overflowPunct w:val="0"/>
              <w:autoSpaceDE w:val="0"/>
              <w:autoSpaceDN w:val="0"/>
              <w:adjustRightInd w:val="0"/>
              <w:spacing w:after="0" w:line="288" w:lineRule="auto"/>
              <w:jc w:val="both"/>
              <w:textAlignment w:val="baseline"/>
              <w:rPr>
                <w:rFonts w:eastAsia="宋体"/>
                <w:bCs/>
                <w:lang w:eastAsia="zh-CN"/>
              </w:rPr>
            </w:pPr>
            <w:r>
              <w:rPr>
                <w:rFonts w:eastAsia="宋体"/>
                <w:bCs/>
                <w:lang w:eastAsia="zh-CN"/>
              </w:rPr>
              <w:t>Option 1: 1+0 and 1+1</w:t>
            </w:r>
          </w:p>
          <w:p w14:paraId="7171D998" w14:textId="4E973CCC" w:rsidR="001C64AF" w:rsidRPr="001C64AF" w:rsidRDefault="001C64AF" w:rsidP="00F65A79">
            <w:pPr>
              <w:numPr>
                <w:ilvl w:val="0"/>
                <w:numId w:val="2"/>
              </w:numPr>
              <w:overflowPunct w:val="0"/>
              <w:autoSpaceDE w:val="0"/>
              <w:autoSpaceDN w:val="0"/>
              <w:adjustRightInd w:val="0"/>
              <w:spacing w:after="0" w:line="288" w:lineRule="auto"/>
              <w:jc w:val="both"/>
              <w:textAlignment w:val="baseline"/>
              <w:rPr>
                <w:rFonts w:eastAsia="宋体"/>
                <w:bCs/>
                <w:lang w:eastAsia="zh-CN"/>
              </w:rPr>
            </w:pPr>
            <w:r>
              <w:rPr>
                <w:rFonts w:eastAsia="宋体"/>
                <w:bCs/>
                <w:lang w:eastAsia="zh-CN"/>
              </w:rPr>
              <w:t>Option 2: 1+1</w:t>
            </w:r>
          </w:p>
        </w:tc>
      </w:tr>
    </w:tbl>
    <w:p w14:paraId="03BF5E1E" w14:textId="77777777" w:rsidR="002B105D" w:rsidRDefault="002B105D" w:rsidP="005E6C3C">
      <w:pPr>
        <w:jc w:val="both"/>
        <w:rPr>
          <w:color w:val="000000"/>
          <w:lang w:eastAsia="zh-CN"/>
        </w:rPr>
      </w:pPr>
    </w:p>
    <w:p w14:paraId="5D63B29E" w14:textId="3FAE8C4F" w:rsidR="00A85F80" w:rsidRDefault="001C64AF" w:rsidP="005E6C3C">
      <w:pPr>
        <w:jc w:val="both"/>
        <w:rPr>
          <w:lang w:eastAsia="zh-CN"/>
        </w:rPr>
      </w:pPr>
      <w:r>
        <w:rPr>
          <w:color w:val="000000"/>
          <w:lang w:eastAsia="zh-CN"/>
        </w:rPr>
        <w:t>For Rel-15 FR2, RAN4 has introduce</w:t>
      </w:r>
      <w:r w:rsidR="00171D56">
        <w:rPr>
          <w:color w:val="000000"/>
          <w:lang w:eastAsia="zh-CN"/>
        </w:rPr>
        <w:t>d</w:t>
      </w:r>
      <w:r>
        <w:rPr>
          <w:color w:val="000000"/>
          <w:lang w:eastAsia="zh-CN"/>
        </w:rPr>
        <w:t xml:space="preserve"> the PUSCH requirements </w:t>
      </w:r>
      <w:r w:rsidR="00A85F80">
        <w:rPr>
          <w:color w:val="000000"/>
          <w:lang w:eastAsia="zh-CN"/>
        </w:rPr>
        <w:t xml:space="preserve">with DMRS for both 1+0 and 1+1 configuration. </w:t>
      </w:r>
      <w:r w:rsidR="00A85F80">
        <w:rPr>
          <w:lang w:eastAsia="zh-CN"/>
        </w:rPr>
        <w:t xml:space="preserve">As indicated the following table, the requirement between 1 DMRS and 2 DMRS configuration is minor, even with large value of Doppler spread. </w:t>
      </w:r>
    </w:p>
    <w:p w14:paraId="54C83ECC" w14:textId="77777777" w:rsidR="00A85F80" w:rsidRPr="000A7CF2" w:rsidRDefault="00A85F80" w:rsidP="005E6C3C">
      <w:pPr>
        <w:jc w:val="both"/>
        <w:rPr>
          <w:lang w:eastAsia="zh-CN"/>
        </w:rPr>
      </w:pPr>
      <w:r>
        <w:rPr>
          <w:lang w:val="en-GB" w:eastAsia="zh-CN"/>
        </w:rPr>
        <w:t>Table</w:t>
      </w:r>
      <w:r>
        <w:rPr>
          <w:lang w:eastAsia="zh-CN"/>
        </w:rPr>
        <w:t xml:space="preserve"> 1. Minimum requirement of different DMRS configuration in FR2, 50MHz for 60 KHz and 100 MHz for 60 KHz</w:t>
      </w:r>
    </w:p>
    <w:tbl>
      <w:tblPr>
        <w:tblStyle w:val="a6"/>
        <w:tblW w:w="8282" w:type="dxa"/>
        <w:jc w:val="center"/>
        <w:tblLayout w:type="fixed"/>
        <w:tblLook w:val="04A0" w:firstRow="1" w:lastRow="0" w:firstColumn="1" w:lastColumn="0" w:noHBand="0" w:noVBand="1"/>
      </w:tblPr>
      <w:tblGrid>
        <w:gridCol w:w="1012"/>
        <w:gridCol w:w="1033"/>
        <w:gridCol w:w="628"/>
        <w:gridCol w:w="1332"/>
        <w:gridCol w:w="864"/>
        <w:gridCol w:w="1050"/>
        <w:gridCol w:w="707"/>
        <w:gridCol w:w="654"/>
        <w:gridCol w:w="1002"/>
      </w:tblGrid>
      <w:tr w:rsidR="00A85F80" w:rsidRPr="00F95B02" w14:paraId="4C0F66BE" w14:textId="77777777" w:rsidTr="005E6C3C">
        <w:trPr>
          <w:trHeight w:val="799"/>
          <w:jc w:val="center"/>
        </w:trPr>
        <w:tc>
          <w:tcPr>
            <w:tcW w:w="1012" w:type="dxa"/>
            <w:hideMark/>
          </w:tcPr>
          <w:p w14:paraId="211E0B6D" w14:textId="77777777" w:rsidR="00A85F80" w:rsidRPr="00F95B02" w:rsidRDefault="00A85F80" w:rsidP="005E6C3C">
            <w:pPr>
              <w:pStyle w:val="TAH"/>
              <w:jc w:val="both"/>
              <w:rPr>
                <w:rFonts w:cs="Arial"/>
              </w:rPr>
            </w:pPr>
            <w:r w:rsidRPr="00F95B02">
              <w:rPr>
                <w:rFonts w:cs="Arial"/>
              </w:rPr>
              <w:t xml:space="preserve">Number of </w:t>
            </w:r>
            <w:r w:rsidRPr="00F95B02">
              <w:rPr>
                <w:rFonts w:cs="Arial"/>
                <w:lang w:eastAsia="zh-CN"/>
              </w:rPr>
              <w:t>T</w:t>
            </w:r>
            <w:r w:rsidRPr="00F95B02">
              <w:rPr>
                <w:rFonts w:cs="Arial"/>
              </w:rPr>
              <w:t>X antennas</w:t>
            </w:r>
          </w:p>
        </w:tc>
        <w:tc>
          <w:tcPr>
            <w:tcW w:w="1033" w:type="dxa"/>
            <w:hideMark/>
          </w:tcPr>
          <w:p w14:paraId="18A91CFB" w14:textId="77777777" w:rsidR="00A85F80" w:rsidRPr="00F95B02" w:rsidRDefault="00A85F80" w:rsidP="005E6C3C">
            <w:pPr>
              <w:pStyle w:val="TAH"/>
              <w:jc w:val="both"/>
              <w:rPr>
                <w:rFonts w:cs="Arial"/>
              </w:rPr>
            </w:pPr>
            <w:r w:rsidRPr="00F95B02">
              <w:rPr>
                <w:rFonts w:cs="Arial"/>
              </w:rPr>
              <w:t>Number of demodulation branches</w:t>
            </w:r>
          </w:p>
        </w:tc>
        <w:tc>
          <w:tcPr>
            <w:tcW w:w="628" w:type="dxa"/>
            <w:hideMark/>
          </w:tcPr>
          <w:p w14:paraId="2AC98E7E" w14:textId="77777777" w:rsidR="00A85F80" w:rsidRPr="00F95B02" w:rsidRDefault="00A85F80" w:rsidP="005E6C3C">
            <w:pPr>
              <w:pStyle w:val="TAH"/>
              <w:jc w:val="both"/>
              <w:rPr>
                <w:rFonts w:cs="Arial"/>
              </w:rPr>
            </w:pPr>
            <w:r w:rsidRPr="00F95B02">
              <w:rPr>
                <w:rFonts w:cs="Arial"/>
              </w:rPr>
              <w:t>Cyclic prefix</w:t>
            </w:r>
          </w:p>
        </w:tc>
        <w:tc>
          <w:tcPr>
            <w:tcW w:w="1332" w:type="dxa"/>
            <w:hideMark/>
          </w:tcPr>
          <w:p w14:paraId="116C524A" w14:textId="77777777" w:rsidR="00A85F80" w:rsidRPr="00F95B02" w:rsidRDefault="00A85F80" w:rsidP="005E6C3C">
            <w:pPr>
              <w:pStyle w:val="TAH"/>
              <w:jc w:val="both"/>
              <w:rPr>
                <w:rFonts w:cs="Arial"/>
                <w:lang w:val="fr-FR"/>
              </w:rPr>
            </w:pPr>
            <w:r w:rsidRPr="00F95B02">
              <w:rPr>
                <w:rFonts w:cs="Arial"/>
                <w:lang w:val="fr-FR"/>
              </w:rPr>
              <w:t>Propagation conditions</w:t>
            </w:r>
            <w:r w:rsidRPr="00F95B02">
              <w:rPr>
                <w:rFonts w:cs="Arial"/>
                <w:lang w:val="fr-FR" w:eastAsia="zh-CN"/>
              </w:rPr>
              <w:t xml:space="preserve"> </w:t>
            </w:r>
            <w:r w:rsidRPr="00F95B02">
              <w:rPr>
                <w:rFonts w:cs="Arial"/>
                <w:lang w:val="fr-FR"/>
              </w:rPr>
              <w:t xml:space="preserve">and </w:t>
            </w:r>
            <w:r w:rsidRPr="00F95B02">
              <w:rPr>
                <w:rFonts w:cs="Arial"/>
                <w:lang w:val="fr-FR" w:eastAsia="zh-CN"/>
              </w:rPr>
              <w:t>c</w:t>
            </w:r>
            <w:r w:rsidRPr="00F95B02">
              <w:rPr>
                <w:rFonts w:cs="Arial"/>
                <w:lang w:val="fr-FR"/>
              </w:rPr>
              <w:t xml:space="preserve">orrelation </w:t>
            </w:r>
            <w:r w:rsidRPr="00F95B02">
              <w:rPr>
                <w:rFonts w:cs="Arial"/>
                <w:lang w:val="fr-FR" w:eastAsia="zh-CN"/>
              </w:rPr>
              <w:t>m</w:t>
            </w:r>
            <w:r w:rsidRPr="00F95B02">
              <w:rPr>
                <w:rFonts w:cs="Arial"/>
                <w:lang w:val="fr-FR"/>
              </w:rPr>
              <w:t>atrix (Annex G)</w:t>
            </w:r>
          </w:p>
        </w:tc>
        <w:tc>
          <w:tcPr>
            <w:tcW w:w="864" w:type="dxa"/>
            <w:hideMark/>
          </w:tcPr>
          <w:p w14:paraId="039DA48C" w14:textId="77777777" w:rsidR="00A85F80" w:rsidRPr="00F95B02" w:rsidRDefault="00A85F80" w:rsidP="005E6C3C">
            <w:pPr>
              <w:pStyle w:val="TAH"/>
              <w:jc w:val="both"/>
              <w:rPr>
                <w:rFonts w:cs="Arial"/>
              </w:rPr>
            </w:pPr>
            <w:r w:rsidRPr="00F95B02">
              <w:rPr>
                <w:rFonts w:cs="Arial"/>
              </w:rPr>
              <w:t>Fraction of maximum throughput</w:t>
            </w:r>
          </w:p>
        </w:tc>
        <w:tc>
          <w:tcPr>
            <w:tcW w:w="1050" w:type="dxa"/>
            <w:hideMark/>
          </w:tcPr>
          <w:p w14:paraId="51BE4329" w14:textId="77777777" w:rsidR="00A85F80" w:rsidRPr="00F95B02" w:rsidRDefault="00A85F80" w:rsidP="005E6C3C">
            <w:pPr>
              <w:pStyle w:val="TAH"/>
              <w:jc w:val="both"/>
              <w:rPr>
                <w:rFonts w:cs="Arial"/>
              </w:rPr>
            </w:pPr>
            <w:r w:rsidRPr="00F95B02">
              <w:rPr>
                <w:rFonts w:cs="Arial"/>
              </w:rPr>
              <w:t>FRC</w:t>
            </w:r>
            <w:r w:rsidRPr="00F95B02">
              <w:rPr>
                <w:rFonts w:cs="Arial"/>
              </w:rPr>
              <w:br/>
              <w:t>(Annex A)</w:t>
            </w:r>
          </w:p>
        </w:tc>
        <w:tc>
          <w:tcPr>
            <w:tcW w:w="707" w:type="dxa"/>
            <w:hideMark/>
          </w:tcPr>
          <w:p w14:paraId="0B234D7F" w14:textId="77777777" w:rsidR="00A85F80" w:rsidRPr="00F95B02" w:rsidRDefault="00A85F80" w:rsidP="005E6C3C">
            <w:pPr>
              <w:pStyle w:val="TAH"/>
              <w:jc w:val="both"/>
              <w:rPr>
                <w:rFonts w:cs="Arial"/>
              </w:rPr>
            </w:pPr>
            <w:r w:rsidRPr="00F95B02">
              <w:t>Additional DM-RS  position</w:t>
            </w:r>
          </w:p>
        </w:tc>
        <w:tc>
          <w:tcPr>
            <w:tcW w:w="654" w:type="dxa"/>
          </w:tcPr>
          <w:p w14:paraId="6460AD31" w14:textId="77777777" w:rsidR="00A85F80" w:rsidRPr="00F95B02" w:rsidRDefault="00A85F80" w:rsidP="005E6C3C">
            <w:pPr>
              <w:pStyle w:val="TAH"/>
              <w:jc w:val="both"/>
              <w:rPr>
                <w:rFonts w:cs="Arial"/>
              </w:rPr>
            </w:pPr>
            <w:r w:rsidRPr="00F95B02">
              <w:rPr>
                <w:rFonts w:cs="Arial"/>
              </w:rPr>
              <w:t>PT-RS</w:t>
            </w:r>
          </w:p>
        </w:tc>
        <w:tc>
          <w:tcPr>
            <w:tcW w:w="1002" w:type="dxa"/>
            <w:hideMark/>
          </w:tcPr>
          <w:p w14:paraId="6BE12982" w14:textId="77777777" w:rsidR="00A85F80" w:rsidRPr="00F95B02" w:rsidRDefault="00A85F80" w:rsidP="005E6C3C">
            <w:pPr>
              <w:pStyle w:val="TAH"/>
              <w:jc w:val="both"/>
              <w:rPr>
                <w:rFonts w:cs="Arial"/>
              </w:rPr>
            </w:pPr>
            <w:r w:rsidRPr="00F95B02">
              <w:rPr>
                <w:rFonts w:cs="Arial"/>
              </w:rPr>
              <w:t>SNR</w:t>
            </w:r>
          </w:p>
          <w:p w14:paraId="380251F8" w14:textId="77777777" w:rsidR="00A85F80" w:rsidRPr="00F95B02" w:rsidRDefault="00A85F80" w:rsidP="005E6C3C">
            <w:pPr>
              <w:pStyle w:val="TAH"/>
              <w:jc w:val="both"/>
              <w:rPr>
                <w:rFonts w:cs="Arial"/>
              </w:rPr>
            </w:pPr>
            <w:r w:rsidRPr="00F95B02">
              <w:rPr>
                <w:rFonts w:cs="Arial"/>
              </w:rPr>
              <w:t>(dB)</w:t>
            </w:r>
          </w:p>
        </w:tc>
      </w:tr>
      <w:tr w:rsidR="00A85F80" w:rsidRPr="00E85B1A" w14:paraId="133273F0" w14:textId="77777777" w:rsidTr="005E6C3C">
        <w:trPr>
          <w:trHeight w:val="197"/>
          <w:jc w:val="center"/>
        </w:trPr>
        <w:tc>
          <w:tcPr>
            <w:tcW w:w="1012" w:type="dxa"/>
            <w:vMerge w:val="restart"/>
          </w:tcPr>
          <w:p w14:paraId="05E56417" w14:textId="77777777" w:rsidR="00A85F80" w:rsidRPr="00E85B1A" w:rsidRDefault="00A85F80" w:rsidP="005E6C3C">
            <w:pPr>
              <w:pStyle w:val="TAC"/>
              <w:jc w:val="both"/>
            </w:pPr>
            <w:r w:rsidRPr="00E85B1A">
              <w:t>1</w:t>
            </w:r>
          </w:p>
        </w:tc>
        <w:tc>
          <w:tcPr>
            <w:tcW w:w="1033" w:type="dxa"/>
            <w:vMerge w:val="restart"/>
          </w:tcPr>
          <w:p w14:paraId="4C3D6A65" w14:textId="77777777" w:rsidR="00A85F80" w:rsidRPr="00E85B1A" w:rsidRDefault="00A85F80" w:rsidP="005E6C3C">
            <w:pPr>
              <w:pStyle w:val="TAC"/>
              <w:jc w:val="both"/>
            </w:pPr>
            <w:r w:rsidRPr="00E85B1A">
              <w:t>2</w:t>
            </w:r>
          </w:p>
        </w:tc>
        <w:tc>
          <w:tcPr>
            <w:tcW w:w="628" w:type="dxa"/>
            <w:vMerge w:val="restart"/>
          </w:tcPr>
          <w:p w14:paraId="6B278CB1" w14:textId="77777777" w:rsidR="00A85F80" w:rsidRPr="00E85B1A" w:rsidRDefault="00A85F80" w:rsidP="005E6C3C">
            <w:pPr>
              <w:pStyle w:val="TAC"/>
              <w:jc w:val="both"/>
              <w:rPr>
                <w:rFonts w:cs="Arial"/>
              </w:rPr>
            </w:pPr>
            <w:r w:rsidRPr="00E85B1A">
              <w:rPr>
                <w:rFonts w:cs="Arial"/>
              </w:rPr>
              <w:t>Normal</w:t>
            </w:r>
          </w:p>
        </w:tc>
        <w:tc>
          <w:tcPr>
            <w:tcW w:w="1332" w:type="dxa"/>
            <w:vMerge w:val="restart"/>
          </w:tcPr>
          <w:p w14:paraId="674D40A2" w14:textId="77777777" w:rsidR="00A85F80" w:rsidRPr="00E85B1A" w:rsidRDefault="00A85F80" w:rsidP="005E6C3C">
            <w:pPr>
              <w:pStyle w:val="TAC"/>
              <w:jc w:val="both"/>
            </w:pPr>
            <w:r w:rsidRPr="00E85B1A">
              <w:t>TDL</w:t>
            </w:r>
            <w:r w:rsidRPr="00E85B1A">
              <w:rPr>
                <w:lang w:eastAsia="zh-CN"/>
              </w:rPr>
              <w:t>A30</w:t>
            </w:r>
            <w:r w:rsidRPr="00E85B1A">
              <w:t>-</w:t>
            </w:r>
            <w:r w:rsidRPr="00E85B1A">
              <w:rPr>
                <w:lang w:eastAsia="zh-CN"/>
              </w:rPr>
              <w:t>3</w:t>
            </w:r>
            <w:r w:rsidRPr="00E85B1A">
              <w:t>00</w:t>
            </w:r>
            <w:r w:rsidRPr="00E85B1A">
              <w:rPr>
                <w:lang w:eastAsia="zh-CN"/>
              </w:rPr>
              <w:t xml:space="preserve"> Low</w:t>
            </w:r>
          </w:p>
        </w:tc>
        <w:tc>
          <w:tcPr>
            <w:tcW w:w="864" w:type="dxa"/>
            <w:vMerge w:val="restart"/>
          </w:tcPr>
          <w:p w14:paraId="19B57B11" w14:textId="77777777" w:rsidR="00A85F80" w:rsidRPr="00E85B1A" w:rsidRDefault="00A85F80" w:rsidP="005E6C3C">
            <w:pPr>
              <w:pStyle w:val="TAC"/>
              <w:jc w:val="both"/>
            </w:pPr>
            <w:r w:rsidRPr="00E85B1A">
              <w:t>70 %</w:t>
            </w:r>
          </w:p>
        </w:tc>
        <w:tc>
          <w:tcPr>
            <w:tcW w:w="1050" w:type="dxa"/>
          </w:tcPr>
          <w:p w14:paraId="623F0A73" w14:textId="77777777" w:rsidR="00A85F80" w:rsidRPr="00E85B1A" w:rsidRDefault="00A85F80" w:rsidP="005E6C3C">
            <w:pPr>
              <w:pStyle w:val="TAC"/>
              <w:jc w:val="both"/>
            </w:pPr>
            <w:r w:rsidRPr="00E85B1A">
              <w:t>G-FR2-A3-1</w:t>
            </w:r>
          </w:p>
        </w:tc>
        <w:tc>
          <w:tcPr>
            <w:tcW w:w="707" w:type="dxa"/>
          </w:tcPr>
          <w:p w14:paraId="2780BE5D" w14:textId="77777777" w:rsidR="00A85F80" w:rsidRPr="00E85B1A" w:rsidRDefault="00A85F80" w:rsidP="005E6C3C">
            <w:pPr>
              <w:pStyle w:val="TAC"/>
              <w:jc w:val="both"/>
            </w:pPr>
            <w:r w:rsidRPr="00E85B1A">
              <w:t>pos0</w:t>
            </w:r>
          </w:p>
        </w:tc>
        <w:tc>
          <w:tcPr>
            <w:tcW w:w="654" w:type="dxa"/>
          </w:tcPr>
          <w:p w14:paraId="1113AE6F" w14:textId="77777777" w:rsidR="00A85F80" w:rsidRPr="00E85B1A" w:rsidRDefault="00A85F80" w:rsidP="005E6C3C">
            <w:pPr>
              <w:pStyle w:val="TAC"/>
              <w:jc w:val="both"/>
            </w:pPr>
            <w:r w:rsidRPr="00E85B1A">
              <w:t>No</w:t>
            </w:r>
          </w:p>
        </w:tc>
        <w:tc>
          <w:tcPr>
            <w:tcW w:w="1002" w:type="dxa"/>
          </w:tcPr>
          <w:p w14:paraId="3B179817" w14:textId="77777777" w:rsidR="00A85F80" w:rsidRPr="00E85B1A" w:rsidRDefault="00A85F80" w:rsidP="005E6C3C">
            <w:pPr>
              <w:pStyle w:val="TAC"/>
              <w:jc w:val="both"/>
            </w:pPr>
            <w:r w:rsidRPr="00E85B1A">
              <w:t>-2.0</w:t>
            </w:r>
          </w:p>
        </w:tc>
      </w:tr>
      <w:tr w:rsidR="00A85F80" w:rsidRPr="00E85B1A" w14:paraId="310646D4" w14:textId="77777777" w:rsidTr="005E6C3C">
        <w:trPr>
          <w:trHeight w:val="100"/>
          <w:jc w:val="center"/>
        </w:trPr>
        <w:tc>
          <w:tcPr>
            <w:tcW w:w="1012" w:type="dxa"/>
            <w:vMerge/>
          </w:tcPr>
          <w:p w14:paraId="11967FE7" w14:textId="77777777" w:rsidR="00A85F80" w:rsidRPr="00E85B1A" w:rsidRDefault="00A85F80" w:rsidP="005E6C3C">
            <w:pPr>
              <w:pStyle w:val="TAC"/>
              <w:jc w:val="both"/>
            </w:pPr>
          </w:p>
        </w:tc>
        <w:tc>
          <w:tcPr>
            <w:tcW w:w="1033" w:type="dxa"/>
            <w:vMerge/>
          </w:tcPr>
          <w:p w14:paraId="55B57FDB" w14:textId="77777777" w:rsidR="00A85F80" w:rsidRPr="00E85B1A" w:rsidRDefault="00A85F80" w:rsidP="005E6C3C">
            <w:pPr>
              <w:pStyle w:val="TAC"/>
              <w:jc w:val="both"/>
            </w:pPr>
          </w:p>
        </w:tc>
        <w:tc>
          <w:tcPr>
            <w:tcW w:w="628" w:type="dxa"/>
            <w:vMerge/>
          </w:tcPr>
          <w:p w14:paraId="2EF6E494" w14:textId="77777777" w:rsidR="00A85F80" w:rsidRPr="00E85B1A" w:rsidRDefault="00A85F80" w:rsidP="005E6C3C">
            <w:pPr>
              <w:pStyle w:val="TAC"/>
              <w:jc w:val="both"/>
              <w:rPr>
                <w:rFonts w:cs="Arial"/>
              </w:rPr>
            </w:pPr>
          </w:p>
        </w:tc>
        <w:tc>
          <w:tcPr>
            <w:tcW w:w="1332" w:type="dxa"/>
            <w:vMerge/>
          </w:tcPr>
          <w:p w14:paraId="50ABCA72" w14:textId="77777777" w:rsidR="00A85F80" w:rsidRPr="00E85B1A" w:rsidRDefault="00A85F80" w:rsidP="005E6C3C">
            <w:pPr>
              <w:pStyle w:val="TAC"/>
              <w:jc w:val="both"/>
            </w:pPr>
          </w:p>
        </w:tc>
        <w:tc>
          <w:tcPr>
            <w:tcW w:w="864" w:type="dxa"/>
            <w:vMerge/>
          </w:tcPr>
          <w:p w14:paraId="69825898" w14:textId="77777777" w:rsidR="00A85F80" w:rsidRPr="00E85B1A" w:rsidRDefault="00A85F80" w:rsidP="005E6C3C">
            <w:pPr>
              <w:pStyle w:val="TAC"/>
              <w:jc w:val="both"/>
            </w:pPr>
          </w:p>
        </w:tc>
        <w:tc>
          <w:tcPr>
            <w:tcW w:w="1050" w:type="dxa"/>
          </w:tcPr>
          <w:p w14:paraId="488DAF9C" w14:textId="77777777" w:rsidR="00A85F80" w:rsidRPr="00E85B1A" w:rsidRDefault="00A85F80" w:rsidP="005E6C3C">
            <w:pPr>
              <w:pStyle w:val="TAC"/>
              <w:jc w:val="both"/>
            </w:pPr>
            <w:r w:rsidRPr="00E85B1A">
              <w:t>G-FR2-A3-13</w:t>
            </w:r>
          </w:p>
        </w:tc>
        <w:tc>
          <w:tcPr>
            <w:tcW w:w="707" w:type="dxa"/>
          </w:tcPr>
          <w:p w14:paraId="7E96DF31" w14:textId="77777777" w:rsidR="00A85F80" w:rsidRPr="00E85B1A" w:rsidRDefault="00A85F80" w:rsidP="005E6C3C">
            <w:pPr>
              <w:pStyle w:val="TAC"/>
              <w:jc w:val="both"/>
            </w:pPr>
            <w:r w:rsidRPr="00E85B1A">
              <w:t>pos1</w:t>
            </w:r>
          </w:p>
        </w:tc>
        <w:tc>
          <w:tcPr>
            <w:tcW w:w="654" w:type="dxa"/>
          </w:tcPr>
          <w:p w14:paraId="7CFD4DBD" w14:textId="77777777" w:rsidR="00A85F80" w:rsidRPr="00E85B1A" w:rsidRDefault="00A85F80" w:rsidP="005E6C3C">
            <w:pPr>
              <w:pStyle w:val="TAC"/>
              <w:jc w:val="both"/>
            </w:pPr>
            <w:r w:rsidRPr="00E85B1A">
              <w:t>No</w:t>
            </w:r>
          </w:p>
        </w:tc>
        <w:tc>
          <w:tcPr>
            <w:tcW w:w="1002" w:type="dxa"/>
          </w:tcPr>
          <w:p w14:paraId="1C9C3E14" w14:textId="77777777" w:rsidR="00A85F80" w:rsidRPr="00E85B1A" w:rsidRDefault="00A85F80" w:rsidP="005E6C3C">
            <w:pPr>
              <w:pStyle w:val="TAC"/>
              <w:jc w:val="both"/>
            </w:pPr>
            <w:r w:rsidRPr="00E85B1A">
              <w:t>-2.2</w:t>
            </w:r>
          </w:p>
        </w:tc>
      </w:tr>
    </w:tbl>
    <w:p w14:paraId="58D80A61" w14:textId="77777777" w:rsidR="00A85F80" w:rsidRPr="00E85B1A" w:rsidRDefault="00A85F80" w:rsidP="005E6C3C">
      <w:pPr>
        <w:jc w:val="both"/>
        <w:rPr>
          <w:lang w:eastAsia="zh-CN"/>
        </w:rPr>
      </w:pPr>
    </w:p>
    <w:tbl>
      <w:tblPr>
        <w:tblStyle w:val="a6"/>
        <w:tblW w:w="8312" w:type="dxa"/>
        <w:jc w:val="center"/>
        <w:tblLayout w:type="fixed"/>
        <w:tblLook w:val="04A0" w:firstRow="1" w:lastRow="0" w:firstColumn="1" w:lastColumn="0" w:noHBand="0" w:noVBand="1"/>
      </w:tblPr>
      <w:tblGrid>
        <w:gridCol w:w="797"/>
        <w:gridCol w:w="1107"/>
        <w:gridCol w:w="672"/>
        <w:gridCol w:w="1426"/>
        <w:gridCol w:w="997"/>
        <w:gridCol w:w="1054"/>
        <w:gridCol w:w="757"/>
        <w:gridCol w:w="700"/>
        <w:gridCol w:w="802"/>
      </w:tblGrid>
      <w:tr w:rsidR="00A85F80" w:rsidRPr="00E85B1A" w14:paraId="18946468" w14:textId="77777777" w:rsidTr="005E6C3C">
        <w:trPr>
          <w:trHeight w:val="903"/>
          <w:jc w:val="center"/>
        </w:trPr>
        <w:tc>
          <w:tcPr>
            <w:tcW w:w="797" w:type="dxa"/>
            <w:hideMark/>
          </w:tcPr>
          <w:p w14:paraId="7313237F" w14:textId="77777777" w:rsidR="00A85F80" w:rsidRPr="00E85B1A" w:rsidRDefault="00A85F80" w:rsidP="005E6C3C">
            <w:pPr>
              <w:pStyle w:val="TAH"/>
              <w:jc w:val="both"/>
              <w:rPr>
                <w:rFonts w:cs="Arial"/>
              </w:rPr>
            </w:pPr>
            <w:r w:rsidRPr="00E85B1A">
              <w:rPr>
                <w:rFonts w:cs="Arial"/>
              </w:rPr>
              <w:t xml:space="preserve">Number of </w:t>
            </w:r>
            <w:r w:rsidRPr="00E85B1A">
              <w:rPr>
                <w:rFonts w:cs="Arial"/>
                <w:lang w:eastAsia="zh-CN"/>
              </w:rPr>
              <w:t>T</w:t>
            </w:r>
            <w:r w:rsidRPr="00E85B1A">
              <w:rPr>
                <w:rFonts w:cs="Arial"/>
              </w:rPr>
              <w:t>X antennas</w:t>
            </w:r>
          </w:p>
        </w:tc>
        <w:tc>
          <w:tcPr>
            <w:tcW w:w="1107" w:type="dxa"/>
            <w:hideMark/>
          </w:tcPr>
          <w:p w14:paraId="4045AD6E" w14:textId="77777777" w:rsidR="00A85F80" w:rsidRPr="00E85B1A" w:rsidRDefault="00A85F80" w:rsidP="005E6C3C">
            <w:pPr>
              <w:pStyle w:val="TAH"/>
              <w:jc w:val="both"/>
              <w:rPr>
                <w:rFonts w:cs="Arial"/>
              </w:rPr>
            </w:pPr>
            <w:r w:rsidRPr="00E85B1A">
              <w:rPr>
                <w:rFonts w:cs="Arial"/>
              </w:rPr>
              <w:t>Number of demodulation branches</w:t>
            </w:r>
          </w:p>
        </w:tc>
        <w:tc>
          <w:tcPr>
            <w:tcW w:w="672" w:type="dxa"/>
            <w:hideMark/>
          </w:tcPr>
          <w:p w14:paraId="4C1B3D30" w14:textId="77777777" w:rsidR="00A85F80" w:rsidRPr="00E85B1A" w:rsidRDefault="00A85F80" w:rsidP="005E6C3C">
            <w:pPr>
              <w:pStyle w:val="TAH"/>
              <w:jc w:val="both"/>
              <w:rPr>
                <w:rFonts w:cs="Arial"/>
              </w:rPr>
            </w:pPr>
            <w:r w:rsidRPr="00E85B1A">
              <w:rPr>
                <w:rFonts w:cs="Arial"/>
              </w:rPr>
              <w:t>Cyclic prefix</w:t>
            </w:r>
          </w:p>
        </w:tc>
        <w:tc>
          <w:tcPr>
            <w:tcW w:w="1426" w:type="dxa"/>
            <w:hideMark/>
          </w:tcPr>
          <w:p w14:paraId="4C072750" w14:textId="77777777" w:rsidR="00A85F80" w:rsidRPr="00E85B1A" w:rsidRDefault="00A85F80" w:rsidP="005E6C3C">
            <w:pPr>
              <w:pStyle w:val="TAH"/>
              <w:jc w:val="both"/>
              <w:rPr>
                <w:rFonts w:cs="Arial"/>
                <w:lang w:val="fr-FR"/>
              </w:rPr>
            </w:pPr>
            <w:r w:rsidRPr="00E85B1A">
              <w:rPr>
                <w:rFonts w:cs="Arial"/>
                <w:lang w:val="fr-FR"/>
              </w:rPr>
              <w:t>Propagation conditions</w:t>
            </w:r>
            <w:r w:rsidRPr="00E85B1A">
              <w:rPr>
                <w:rFonts w:cs="Arial"/>
                <w:lang w:val="fr-FR" w:eastAsia="zh-CN"/>
              </w:rPr>
              <w:t xml:space="preserve"> </w:t>
            </w:r>
            <w:r w:rsidRPr="00E85B1A">
              <w:rPr>
                <w:rFonts w:cs="Arial"/>
                <w:lang w:val="fr-FR"/>
              </w:rPr>
              <w:t xml:space="preserve">and </w:t>
            </w:r>
            <w:r w:rsidRPr="00E85B1A">
              <w:rPr>
                <w:rFonts w:cs="Arial"/>
                <w:lang w:val="fr-FR" w:eastAsia="zh-CN"/>
              </w:rPr>
              <w:t>c</w:t>
            </w:r>
            <w:r w:rsidRPr="00E85B1A">
              <w:rPr>
                <w:rFonts w:cs="Arial"/>
                <w:lang w:val="fr-FR"/>
              </w:rPr>
              <w:t xml:space="preserve">orrelation </w:t>
            </w:r>
            <w:r w:rsidRPr="00E85B1A">
              <w:rPr>
                <w:rFonts w:cs="Arial"/>
                <w:lang w:val="fr-FR" w:eastAsia="zh-CN"/>
              </w:rPr>
              <w:t>m</w:t>
            </w:r>
            <w:r w:rsidRPr="00E85B1A">
              <w:rPr>
                <w:rFonts w:cs="Arial"/>
                <w:lang w:val="fr-FR"/>
              </w:rPr>
              <w:t>atrix (Annex G)</w:t>
            </w:r>
          </w:p>
        </w:tc>
        <w:tc>
          <w:tcPr>
            <w:tcW w:w="997" w:type="dxa"/>
            <w:hideMark/>
          </w:tcPr>
          <w:p w14:paraId="497C0FD7" w14:textId="77777777" w:rsidR="00A85F80" w:rsidRPr="00E85B1A" w:rsidRDefault="00A85F80" w:rsidP="005E6C3C">
            <w:pPr>
              <w:pStyle w:val="TAH"/>
              <w:jc w:val="both"/>
              <w:rPr>
                <w:rFonts w:cs="Arial"/>
              </w:rPr>
            </w:pPr>
            <w:r w:rsidRPr="00E85B1A">
              <w:rPr>
                <w:rFonts w:cs="Arial"/>
              </w:rPr>
              <w:t>Fraction of maximum throughput</w:t>
            </w:r>
          </w:p>
        </w:tc>
        <w:tc>
          <w:tcPr>
            <w:tcW w:w="1054" w:type="dxa"/>
            <w:hideMark/>
          </w:tcPr>
          <w:p w14:paraId="37787489" w14:textId="77777777" w:rsidR="00A85F80" w:rsidRPr="00E85B1A" w:rsidRDefault="00A85F80" w:rsidP="005E6C3C">
            <w:pPr>
              <w:pStyle w:val="TAH"/>
              <w:jc w:val="both"/>
              <w:rPr>
                <w:rFonts w:cs="Arial"/>
              </w:rPr>
            </w:pPr>
            <w:r w:rsidRPr="00E85B1A">
              <w:rPr>
                <w:rFonts w:cs="Arial"/>
              </w:rPr>
              <w:t>FRC</w:t>
            </w:r>
            <w:r w:rsidRPr="00E85B1A">
              <w:rPr>
                <w:rFonts w:cs="Arial"/>
              </w:rPr>
              <w:br/>
              <w:t>(Annex A)</w:t>
            </w:r>
          </w:p>
        </w:tc>
        <w:tc>
          <w:tcPr>
            <w:tcW w:w="757" w:type="dxa"/>
            <w:hideMark/>
          </w:tcPr>
          <w:p w14:paraId="231B85E9" w14:textId="2955DBB2" w:rsidR="00A85F80" w:rsidRPr="00E85B1A" w:rsidRDefault="00A85F80" w:rsidP="005E6C3C">
            <w:pPr>
              <w:pStyle w:val="TAH"/>
              <w:jc w:val="both"/>
              <w:rPr>
                <w:rFonts w:cs="Arial"/>
              </w:rPr>
            </w:pPr>
            <w:r w:rsidRPr="00E85B1A">
              <w:t>Additional DM-RS position</w:t>
            </w:r>
          </w:p>
        </w:tc>
        <w:tc>
          <w:tcPr>
            <w:tcW w:w="700" w:type="dxa"/>
          </w:tcPr>
          <w:p w14:paraId="71ED02D3" w14:textId="77777777" w:rsidR="00A85F80" w:rsidRPr="00E85B1A" w:rsidRDefault="00A85F80" w:rsidP="005E6C3C">
            <w:pPr>
              <w:pStyle w:val="TAH"/>
              <w:jc w:val="both"/>
              <w:rPr>
                <w:rFonts w:cs="Arial"/>
              </w:rPr>
            </w:pPr>
            <w:r w:rsidRPr="00E85B1A">
              <w:rPr>
                <w:rFonts w:cs="Arial"/>
              </w:rPr>
              <w:t>PT-RS</w:t>
            </w:r>
          </w:p>
        </w:tc>
        <w:tc>
          <w:tcPr>
            <w:tcW w:w="802" w:type="dxa"/>
            <w:hideMark/>
          </w:tcPr>
          <w:p w14:paraId="2C9247EC" w14:textId="77777777" w:rsidR="00A85F80" w:rsidRPr="00E85B1A" w:rsidRDefault="00A85F80" w:rsidP="005E6C3C">
            <w:pPr>
              <w:pStyle w:val="TAH"/>
              <w:jc w:val="both"/>
              <w:rPr>
                <w:rFonts w:cs="Arial"/>
              </w:rPr>
            </w:pPr>
            <w:r w:rsidRPr="00E85B1A">
              <w:rPr>
                <w:rFonts w:cs="Arial"/>
              </w:rPr>
              <w:t>SNR</w:t>
            </w:r>
          </w:p>
          <w:p w14:paraId="02DDF889" w14:textId="77777777" w:rsidR="00A85F80" w:rsidRPr="00E85B1A" w:rsidRDefault="00A85F80" w:rsidP="005E6C3C">
            <w:pPr>
              <w:pStyle w:val="TAH"/>
              <w:jc w:val="both"/>
              <w:rPr>
                <w:rFonts w:cs="Arial"/>
              </w:rPr>
            </w:pPr>
            <w:r w:rsidRPr="00E85B1A">
              <w:rPr>
                <w:rFonts w:cs="Arial"/>
              </w:rPr>
              <w:t>(dB)</w:t>
            </w:r>
          </w:p>
        </w:tc>
      </w:tr>
      <w:tr w:rsidR="00A85F80" w:rsidRPr="00E85B1A" w14:paraId="087E1DC2" w14:textId="77777777" w:rsidTr="005E6C3C">
        <w:trPr>
          <w:trHeight w:val="203"/>
          <w:jc w:val="center"/>
        </w:trPr>
        <w:tc>
          <w:tcPr>
            <w:tcW w:w="797" w:type="dxa"/>
            <w:vMerge w:val="restart"/>
            <w:hideMark/>
          </w:tcPr>
          <w:p w14:paraId="0FDCABF3" w14:textId="77777777" w:rsidR="00A85F80" w:rsidRPr="00E85B1A" w:rsidRDefault="00A85F80" w:rsidP="005E6C3C">
            <w:pPr>
              <w:pStyle w:val="TAC"/>
              <w:jc w:val="both"/>
            </w:pPr>
            <w:r w:rsidRPr="00E85B1A">
              <w:t>1</w:t>
            </w:r>
          </w:p>
        </w:tc>
        <w:tc>
          <w:tcPr>
            <w:tcW w:w="1107" w:type="dxa"/>
            <w:vMerge w:val="restart"/>
            <w:hideMark/>
          </w:tcPr>
          <w:p w14:paraId="1FBD3C4E" w14:textId="77777777" w:rsidR="00A85F80" w:rsidRPr="00E85B1A" w:rsidRDefault="00A85F80" w:rsidP="005E6C3C">
            <w:pPr>
              <w:pStyle w:val="TAC"/>
              <w:jc w:val="both"/>
            </w:pPr>
            <w:r w:rsidRPr="00E85B1A">
              <w:t>2</w:t>
            </w:r>
          </w:p>
        </w:tc>
        <w:tc>
          <w:tcPr>
            <w:tcW w:w="672" w:type="dxa"/>
            <w:vMerge w:val="restart"/>
            <w:hideMark/>
          </w:tcPr>
          <w:p w14:paraId="39BF4A90" w14:textId="77777777" w:rsidR="00A85F80" w:rsidRPr="00E85B1A" w:rsidRDefault="00A85F80" w:rsidP="005E6C3C">
            <w:pPr>
              <w:pStyle w:val="TAC"/>
              <w:jc w:val="both"/>
              <w:rPr>
                <w:rFonts w:cs="Arial"/>
              </w:rPr>
            </w:pPr>
            <w:r w:rsidRPr="00E85B1A">
              <w:rPr>
                <w:rFonts w:cs="Arial"/>
              </w:rPr>
              <w:t>Normal</w:t>
            </w:r>
          </w:p>
        </w:tc>
        <w:tc>
          <w:tcPr>
            <w:tcW w:w="1426" w:type="dxa"/>
            <w:vMerge w:val="restart"/>
            <w:hideMark/>
          </w:tcPr>
          <w:p w14:paraId="7A9C4210" w14:textId="77777777" w:rsidR="00A85F80" w:rsidRPr="00E85B1A" w:rsidRDefault="00A85F80" w:rsidP="005E6C3C">
            <w:pPr>
              <w:pStyle w:val="TAC"/>
              <w:jc w:val="both"/>
            </w:pPr>
            <w:r w:rsidRPr="00E85B1A">
              <w:t>TDL</w:t>
            </w:r>
            <w:r w:rsidRPr="00E85B1A">
              <w:rPr>
                <w:lang w:eastAsia="zh-CN"/>
              </w:rPr>
              <w:t>A30</w:t>
            </w:r>
            <w:r w:rsidRPr="00E85B1A">
              <w:t>-</w:t>
            </w:r>
            <w:r w:rsidRPr="00E85B1A">
              <w:rPr>
                <w:lang w:eastAsia="zh-CN"/>
              </w:rPr>
              <w:t>3</w:t>
            </w:r>
            <w:r w:rsidRPr="00E85B1A">
              <w:t>00</w:t>
            </w:r>
            <w:r w:rsidRPr="00E85B1A">
              <w:rPr>
                <w:lang w:eastAsia="zh-CN"/>
              </w:rPr>
              <w:t xml:space="preserve"> Low</w:t>
            </w:r>
          </w:p>
        </w:tc>
        <w:tc>
          <w:tcPr>
            <w:tcW w:w="997" w:type="dxa"/>
            <w:vMerge w:val="restart"/>
            <w:hideMark/>
          </w:tcPr>
          <w:p w14:paraId="579F5227" w14:textId="77777777" w:rsidR="00A85F80" w:rsidRPr="00E85B1A" w:rsidRDefault="00A85F80" w:rsidP="005E6C3C">
            <w:pPr>
              <w:pStyle w:val="TAC"/>
              <w:jc w:val="both"/>
            </w:pPr>
            <w:r w:rsidRPr="00E85B1A">
              <w:t>70 %</w:t>
            </w:r>
          </w:p>
        </w:tc>
        <w:tc>
          <w:tcPr>
            <w:tcW w:w="1054" w:type="dxa"/>
            <w:hideMark/>
          </w:tcPr>
          <w:p w14:paraId="161F8334" w14:textId="77777777" w:rsidR="00A85F80" w:rsidRPr="00E85B1A" w:rsidRDefault="00A85F80" w:rsidP="005E6C3C">
            <w:pPr>
              <w:pStyle w:val="TAC"/>
              <w:jc w:val="both"/>
            </w:pPr>
            <w:r w:rsidRPr="00E85B1A">
              <w:t>G-FR2-A3-2</w:t>
            </w:r>
          </w:p>
        </w:tc>
        <w:tc>
          <w:tcPr>
            <w:tcW w:w="757" w:type="dxa"/>
            <w:hideMark/>
          </w:tcPr>
          <w:p w14:paraId="51F91DFB" w14:textId="77777777" w:rsidR="00A85F80" w:rsidRPr="00E85B1A" w:rsidRDefault="00A85F80" w:rsidP="005E6C3C">
            <w:pPr>
              <w:pStyle w:val="TAC"/>
              <w:jc w:val="both"/>
            </w:pPr>
            <w:r w:rsidRPr="00E85B1A">
              <w:t>pos0</w:t>
            </w:r>
          </w:p>
        </w:tc>
        <w:tc>
          <w:tcPr>
            <w:tcW w:w="700" w:type="dxa"/>
          </w:tcPr>
          <w:p w14:paraId="5D0019F2" w14:textId="77777777" w:rsidR="00A85F80" w:rsidRPr="00E85B1A" w:rsidRDefault="00A85F80" w:rsidP="005E6C3C">
            <w:pPr>
              <w:pStyle w:val="TAC"/>
              <w:jc w:val="both"/>
            </w:pPr>
            <w:r w:rsidRPr="00E85B1A">
              <w:t>No</w:t>
            </w:r>
          </w:p>
        </w:tc>
        <w:tc>
          <w:tcPr>
            <w:tcW w:w="802" w:type="dxa"/>
          </w:tcPr>
          <w:p w14:paraId="67F04B1A" w14:textId="77777777" w:rsidR="00A85F80" w:rsidRPr="00E85B1A" w:rsidRDefault="00A85F80" w:rsidP="005E6C3C">
            <w:pPr>
              <w:pStyle w:val="TAC"/>
              <w:jc w:val="both"/>
            </w:pPr>
            <w:r w:rsidRPr="00E85B1A">
              <w:t>-2.1</w:t>
            </w:r>
          </w:p>
        </w:tc>
      </w:tr>
      <w:tr w:rsidR="00A85F80" w:rsidRPr="00F95B02" w14:paraId="6B45E85B" w14:textId="77777777" w:rsidTr="005E6C3C">
        <w:trPr>
          <w:trHeight w:val="95"/>
          <w:jc w:val="center"/>
        </w:trPr>
        <w:tc>
          <w:tcPr>
            <w:tcW w:w="797" w:type="dxa"/>
            <w:vMerge/>
          </w:tcPr>
          <w:p w14:paraId="694851DF" w14:textId="77777777" w:rsidR="00A85F80" w:rsidRPr="00E85B1A" w:rsidRDefault="00A85F80" w:rsidP="005E6C3C">
            <w:pPr>
              <w:pStyle w:val="TAC"/>
              <w:jc w:val="both"/>
            </w:pPr>
          </w:p>
        </w:tc>
        <w:tc>
          <w:tcPr>
            <w:tcW w:w="1107" w:type="dxa"/>
            <w:vMerge/>
          </w:tcPr>
          <w:p w14:paraId="1679D346" w14:textId="77777777" w:rsidR="00A85F80" w:rsidRPr="00E85B1A" w:rsidRDefault="00A85F80" w:rsidP="005E6C3C">
            <w:pPr>
              <w:pStyle w:val="TAC"/>
              <w:jc w:val="both"/>
            </w:pPr>
          </w:p>
        </w:tc>
        <w:tc>
          <w:tcPr>
            <w:tcW w:w="672" w:type="dxa"/>
            <w:vMerge/>
          </w:tcPr>
          <w:p w14:paraId="5AAAD030" w14:textId="77777777" w:rsidR="00A85F80" w:rsidRPr="00E85B1A" w:rsidRDefault="00A85F80" w:rsidP="005E6C3C">
            <w:pPr>
              <w:pStyle w:val="TAC"/>
              <w:jc w:val="both"/>
              <w:rPr>
                <w:rFonts w:cs="Arial"/>
              </w:rPr>
            </w:pPr>
          </w:p>
        </w:tc>
        <w:tc>
          <w:tcPr>
            <w:tcW w:w="1426" w:type="dxa"/>
            <w:vMerge/>
          </w:tcPr>
          <w:p w14:paraId="66019E46" w14:textId="77777777" w:rsidR="00A85F80" w:rsidRPr="00E85B1A" w:rsidRDefault="00A85F80" w:rsidP="005E6C3C">
            <w:pPr>
              <w:pStyle w:val="TAC"/>
              <w:jc w:val="both"/>
            </w:pPr>
          </w:p>
        </w:tc>
        <w:tc>
          <w:tcPr>
            <w:tcW w:w="997" w:type="dxa"/>
            <w:vMerge/>
          </w:tcPr>
          <w:p w14:paraId="6721BF4A" w14:textId="77777777" w:rsidR="00A85F80" w:rsidRPr="00E85B1A" w:rsidRDefault="00A85F80" w:rsidP="005E6C3C">
            <w:pPr>
              <w:pStyle w:val="TAC"/>
              <w:jc w:val="both"/>
            </w:pPr>
          </w:p>
        </w:tc>
        <w:tc>
          <w:tcPr>
            <w:tcW w:w="1054" w:type="dxa"/>
          </w:tcPr>
          <w:p w14:paraId="14B46E40" w14:textId="77777777" w:rsidR="00A85F80" w:rsidRPr="00E85B1A" w:rsidRDefault="00A85F80" w:rsidP="005E6C3C">
            <w:pPr>
              <w:pStyle w:val="TAC"/>
              <w:jc w:val="both"/>
            </w:pPr>
            <w:r w:rsidRPr="00E85B1A">
              <w:t>G-FR2-A3-14</w:t>
            </w:r>
          </w:p>
        </w:tc>
        <w:tc>
          <w:tcPr>
            <w:tcW w:w="757" w:type="dxa"/>
          </w:tcPr>
          <w:p w14:paraId="68F64418" w14:textId="77777777" w:rsidR="00A85F80" w:rsidRPr="00E85B1A" w:rsidRDefault="00A85F80" w:rsidP="005E6C3C">
            <w:pPr>
              <w:pStyle w:val="TAC"/>
              <w:jc w:val="both"/>
            </w:pPr>
            <w:r w:rsidRPr="00E85B1A">
              <w:t>pos1</w:t>
            </w:r>
          </w:p>
        </w:tc>
        <w:tc>
          <w:tcPr>
            <w:tcW w:w="700" w:type="dxa"/>
          </w:tcPr>
          <w:p w14:paraId="4A9F4B6C" w14:textId="77777777" w:rsidR="00A85F80" w:rsidRPr="00E85B1A" w:rsidRDefault="00A85F80" w:rsidP="005E6C3C">
            <w:pPr>
              <w:pStyle w:val="TAC"/>
              <w:jc w:val="both"/>
            </w:pPr>
            <w:r w:rsidRPr="00E85B1A">
              <w:t>No</w:t>
            </w:r>
          </w:p>
        </w:tc>
        <w:tc>
          <w:tcPr>
            <w:tcW w:w="802" w:type="dxa"/>
          </w:tcPr>
          <w:p w14:paraId="5C1D4DFE" w14:textId="77777777" w:rsidR="00A85F80" w:rsidRPr="00E85B1A" w:rsidRDefault="00A85F80" w:rsidP="005E6C3C">
            <w:pPr>
              <w:pStyle w:val="TAC"/>
              <w:jc w:val="both"/>
            </w:pPr>
            <w:r w:rsidRPr="00E85B1A">
              <w:t>-2.4</w:t>
            </w:r>
          </w:p>
        </w:tc>
      </w:tr>
    </w:tbl>
    <w:p w14:paraId="4543E4E0" w14:textId="75FDC3F0" w:rsidR="001C64AF" w:rsidRDefault="001C64AF" w:rsidP="005E6C3C">
      <w:pPr>
        <w:jc w:val="both"/>
        <w:rPr>
          <w:color w:val="000000"/>
          <w:lang w:eastAsia="zh-CN"/>
        </w:rPr>
      </w:pPr>
    </w:p>
    <w:p w14:paraId="1430BFDF" w14:textId="48517B89" w:rsidR="00A85F80" w:rsidRPr="002B105D" w:rsidRDefault="00171D56" w:rsidP="005E6C3C">
      <w:pPr>
        <w:jc w:val="both"/>
        <w:rPr>
          <w:lang w:eastAsia="zh-CN"/>
        </w:rPr>
      </w:pPr>
      <w:r>
        <w:rPr>
          <w:lang w:eastAsia="zh-CN"/>
        </w:rPr>
        <w:t>It is not necessary to duplicate the test cases from eM</w:t>
      </w:r>
      <w:r w:rsidR="002B105D">
        <w:rPr>
          <w:lang w:eastAsia="zh-CN"/>
        </w:rPr>
        <w:t xml:space="preserve">BB. Since the URLLC is targeting </w:t>
      </w:r>
      <w:r>
        <w:rPr>
          <w:lang w:eastAsia="zh-CN"/>
        </w:rPr>
        <w:t xml:space="preserve">high reliability with small number of payload, with configured 2 DMRS, the performance can be </w:t>
      </w:r>
      <w:r w:rsidRPr="00171D56">
        <w:rPr>
          <w:lang w:eastAsia="zh-CN"/>
        </w:rPr>
        <w:t xml:space="preserve">guaranteed </w:t>
      </w:r>
      <w:r w:rsidR="00977AF1">
        <w:rPr>
          <w:lang w:eastAsia="zh-CN"/>
        </w:rPr>
        <w:t>in terms of channel estimation, which can improve the reliability.</w:t>
      </w:r>
    </w:p>
    <w:p w14:paraId="0C6A50E0" w14:textId="5A6AEA6F" w:rsidR="001C64AF" w:rsidRDefault="001C64AF" w:rsidP="005E6C3C">
      <w:pPr>
        <w:jc w:val="both"/>
        <w:rPr>
          <w:b/>
          <w:lang w:eastAsia="zh-CN"/>
        </w:rPr>
      </w:pPr>
      <w:r>
        <w:rPr>
          <w:b/>
          <w:lang w:eastAsia="zh-CN"/>
        </w:rPr>
        <w:t>PTRS</w:t>
      </w:r>
    </w:p>
    <w:p w14:paraId="3856F405" w14:textId="686E4FBA" w:rsidR="00E570AD" w:rsidRDefault="00E570AD" w:rsidP="00E570AD">
      <w:pPr>
        <w:jc w:val="both"/>
        <w:rPr>
          <w:color w:val="000000"/>
          <w:lang w:eastAsia="zh-CN"/>
        </w:rPr>
      </w:pPr>
      <w:r>
        <w:rPr>
          <w:color w:val="000000"/>
          <w:lang w:eastAsia="zh-CN"/>
        </w:rPr>
        <w:t>Regarding the PT-RS configuration in FR2, in Rel-15, the PUSCH requirements was specified with and without PT-RS configuration</w:t>
      </w:r>
      <w:r w:rsidR="00977AF1">
        <w:rPr>
          <w:color w:val="000000"/>
          <w:lang w:eastAsia="zh-CN"/>
        </w:rPr>
        <w:t xml:space="preserve"> for large </w:t>
      </w:r>
      <w:r w:rsidR="00977AF1" w:rsidRPr="00977AF1">
        <w:rPr>
          <w:color w:val="000000"/>
          <w:lang w:eastAsia="zh-CN"/>
        </w:rPr>
        <w:t xml:space="preserve">constellation. </w:t>
      </w:r>
      <w:r w:rsidR="00B114A7">
        <w:rPr>
          <w:color w:val="000000"/>
          <w:lang w:eastAsia="zh-CN"/>
        </w:rPr>
        <w:t>With low modulation order, the impact of phase noise is less severe. Since MCS 5 was agreed to define the requirement with high reliability, then, we prefer to define the requirement without PT-RS configuration.</w:t>
      </w:r>
    </w:p>
    <w:p w14:paraId="1427C1F5" w14:textId="28F854C1" w:rsidR="00B114A7" w:rsidRPr="00E570AD" w:rsidRDefault="00B114A7" w:rsidP="005E6C3C">
      <w:pPr>
        <w:jc w:val="both"/>
        <w:rPr>
          <w:b/>
          <w:lang w:eastAsia="zh-CN"/>
        </w:rPr>
      </w:pPr>
    </w:p>
    <w:p w14:paraId="584C5E46" w14:textId="6EC66C19" w:rsidR="001C64AF" w:rsidRDefault="001C64AF" w:rsidP="005E6C3C">
      <w:pPr>
        <w:jc w:val="both"/>
        <w:rPr>
          <w:color w:val="000000"/>
          <w:lang w:eastAsia="zh-CN"/>
        </w:rPr>
      </w:pPr>
      <w:r>
        <w:rPr>
          <w:b/>
          <w:lang w:eastAsia="zh-CN"/>
        </w:rPr>
        <w:lastRenderedPageBreak/>
        <w:t>Waveform</w:t>
      </w:r>
    </w:p>
    <w:p w14:paraId="1C8D665E" w14:textId="337A8227" w:rsidR="002B105D" w:rsidRPr="00B114A7" w:rsidRDefault="00E570AD" w:rsidP="005E6C3C">
      <w:pPr>
        <w:jc w:val="both"/>
        <w:rPr>
          <w:color w:val="000000"/>
          <w:lang w:eastAsia="zh-CN"/>
        </w:rPr>
      </w:pPr>
      <w:r>
        <w:rPr>
          <w:color w:val="000000"/>
          <w:lang w:eastAsia="zh-CN"/>
        </w:rPr>
        <w:t>Regarding the PUSCH requirement with different waveform, it was agreed to not introduce lower latency requirement for DFT-s-OFDM waveform in FR1. To reduce the test efforts, we prefer to only define the re</w:t>
      </w:r>
      <w:r w:rsidR="00977AF1">
        <w:rPr>
          <w:color w:val="000000"/>
          <w:lang w:eastAsia="zh-CN"/>
        </w:rPr>
        <w:t>quirement with CP-OFDM waveform</w:t>
      </w:r>
    </w:p>
    <w:p w14:paraId="0A07FB95" w14:textId="56BFF7F8" w:rsidR="00E94587" w:rsidRDefault="00E94587" w:rsidP="00E94587">
      <w:pPr>
        <w:jc w:val="both"/>
        <w:rPr>
          <w:b/>
          <w:lang w:eastAsia="zh-CN"/>
        </w:rPr>
      </w:pPr>
      <w:r>
        <w:rPr>
          <w:b/>
          <w:lang w:eastAsia="zh-CN"/>
        </w:rPr>
        <w:t>Proposal 1</w:t>
      </w:r>
      <w:r w:rsidRPr="008546C1">
        <w:rPr>
          <w:b/>
          <w:lang w:eastAsia="zh-CN"/>
        </w:rPr>
        <w:t xml:space="preserve">: </w:t>
      </w:r>
      <w:r w:rsidR="00977AF1">
        <w:rPr>
          <w:b/>
          <w:lang w:eastAsia="zh-CN"/>
        </w:rPr>
        <w:t xml:space="preserve">Define the PUSCH high BLER requirement </w:t>
      </w:r>
      <w:r>
        <w:rPr>
          <w:b/>
          <w:lang w:eastAsia="zh-CN"/>
        </w:rPr>
        <w:t>for FR2 with the following configurations:</w:t>
      </w:r>
    </w:p>
    <w:p w14:paraId="358B922F" w14:textId="670E0407" w:rsidR="00E94587" w:rsidRPr="00E94587" w:rsidRDefault="00E94587" w:rsidP="00F65A79">
      <w:pPr>
        <w:pStyle w:val="a8"/>
        <w:numPr>
          <w:ilvl w:val="0"/>
          <w:numId w:val="4"/>
        </w:numPr>
        <w:jc w:val="both"/>
        <w:rPr>
          <w:b/>
          <w:lang w:eastAsia="zh-CN"/>
        </w:rPr>
      </w:pPr>
      <w:r>
        <w:rPr>
          <w:rFonts w:eastAsiaTheme="minorEastAsia" w:hint="eastAsia"/>
          <w:b/>
          <w:lang w:eastAsia="zh-CN"/>
        </w:rPr>
        <w:t>T</w:t>
      </w:r>
      <w:r>
        <w:rPr>
          <w:rFonts w:eastAsiaTheme="minorEastAsia"/>
          <w:b/>
          <w:lang w:eastAsia="zh-CN"/>
        </w:rPr>
        <w:t>DD pattern</w:t>
      </w:r>
      <w:r w:rsidR="007F5D31">
        <w:rPr>
          <w:rFonts w:eastAsiaTheme="minorEastAsia"/>
          <w:b/>
          <w:lang w:eastAsia="zh-CN"/>
        </w:rPr>
        <w:t xml:space="preserve">: </w:t>
      </w:r>
      <w:r w:rsidR="005108CF">
        <w:rPr>
          <w:rFonts w:eastAsiaTheme="minorEastAsia"/>
          <w:b/>
          <w:lang w:eastAsia="zh-CN"/>
        </w:rPr>
        <w:t>DDDSU</w:t>
      </w:r>
      <w:r w:rsidR="005108CF">
        <w:rPr>
          <w:rFonts w:eastAsiaTheme="minorEastAsia" w:hint="eastAsia"/>
          <w:b/>
          <w:lang w:eastAsia="zh-CN"/>
        </w:rPr>
        <w:t>,</w:t>
      </w:r>
      <w:r w:rsidR="005108CF">
        <w:rPr>
          <w:rFonts w:eastAsiaTheme="minorEastAsia"/>
          <w:b/>
          <w:lang w:eastAsia="zh-CN"/>
        </w:rPr>
        <w:t xml:space="preserve"> S=10:2:2</w:t>
      </w:r>
    </w:p>
    <w:p w14:paraId="2928D93C" w14:textId="4BDB0C2F" w:rsidR="00E94587" w:rsidRPr="00E94587" w:rsidRDefault="00E94587" w:rsidP="00F65A79">
      <w:pPr>
        <w:pStyle w:val="a8"/>
        <w:numPr>
          <w:ilvl w:val="0"/>
          <w:numId w:val="4"/>
        </w:numPr>
        <w:jc w:val="both"/>
        <w:rPr>
          <w:b/>
          <w:lang w:eastAsia="zh-CN"/>
        </w:rPr>
      </w:pPr>
      <w:r>
        <w:rPr>
          <w:rFonts w:eastAsiaTheme="minorEastAsia"/>
          <w:b/>
          <w:lang w:eastAsia="zh-CN"/>
        </w:rPr>
        <w:t>Aggregation for TDD</w:t>
      </w:r>
      <w:r w:rsidR="005108CF">
        <w:rPr>
          <w:rFonts w:eastAsiaTheme="minorEastAsia"/>
          <w:b/>
          <w:lang w:eastAsia="zh-CN"/>
        </w:rPr>
        <w:t>: n8 for DDDSU TDD pattern with note</w:t>
      </w:r>
    </w:p>
    <w:p w14:paraId="0154E938" w14:textId="40735218" w:rsidR="00E94587" w:rsidRPr="00E94587" w:rsidRDefault="00E94587" w:rsidP="00F65A79">
      <w:pPr>
        <w:pStyle w:val="a8"/>
        <w:numPr>
          <w:ilvl w:val="0"/>
          <w:numId w:val="4"/>
        </w:numPr>
        <w:jc w:val="both"/>
        <w:rPr>
          <w:b/>
          <w:lang w:eastAsia="zh-CN"/>
        </w:rPr>
      </w:pPr>
      <w:r>
        <w:rPr>
          <w:rFonts w:eastAsiaTheme="minorEastAsia"/>
          <w:b/>
          <w:lang w:eastAsia="zh-CN"/>
        </w:rPr>
        <w:t>Channel Model</w:t>
      </w:r>
      <w:r w:rsidR="007F5D31">
        <w:rPr>
          <w:rFonts w:eastAsiaTheme="minorEastAsia"/>
          <w:b/>
          <w:lang w:eastAsia="zh-CN"/>
        </w:rPr>
        <w:t>:  TDLA30-300 Low</w:t>
      </w:r>
    </w:p>
    <w:p w14:paraId="4F3F6C78" w14:textId="428F2E0E" w:rsidR="00E94587" w:rsidRPr="00E94587" w:rsidRDefault="00E94587" w:rsidP="00F65A79">
      <w:pPr>
        <w:pStyle w:val="a8"/>
        <w:numPr>
          <w:ilvl w:val="0"/>
          <w:numId w:val="4"/>
        </w:numPr>
        <w:jc w:val="both"/>
        <w:rPr>
          <w:b/>
          <w:lang w:eastAsia="zh-CN"/>
        </w:rPr>
      </w:pPr>
      <w:r>
        <w:rPr>
          <w:rFonts w:eastAsiaTheme="minorEastAsia"/>
          <w:b/>
          <w:lang w:eastAsia="zh-CN"/>
        </w:rPr>
        <w:t>Waveform</w:t>
      </w:r>
      <w:r w:rsidR="007F5D31">
        <w:rPr>
          <w:rFonts w:eastAsiaTheme="minorEastAsia"/>
          <w:b/>
          <w:lang w:eastAsia="zh-CN"/>
        </w:rPr>
        <w:t>: CP-OFDM</w:t>
      </w:r>
    </w:p>
    <w:p w14:paraId="428F3CD2" w14:textId="17C33D72" w:rsidR="00E94587" w:rsidRPr="00E94587" w:rsidRDefault="00E94587" w:rsidP="00F65A79">
      <w:pPr>
        <w:pStyle w:val="a8"/>
        <w:numPr>
          <w:ilvl w:val="0"/>
          <w:numId w:val="4"/>
        </w:numPr>
        <w:jc w:val="both"/>
        <w:rPr>
          <w:b/>
          <w:lang w:eastAsia="zh-CN"/>
        </w:rPr>
      </w:pPr>
      <w:r>
        <w:rPr>
          <w:rFonts w:eastAsiaTheme="minorEastAsia"/>
          <w:b/>
          <w:lang w:eastAsia="zh-CN"/>
        </w:rPr>
        <w:t>DM-RS configuration</w:t>
      </w:r>
      <w:r w:rsidR="007F5D31">
        <w:rPr>
          <w:rFonts w:eastAsiaTheme="minorEastAsia"/>
          <w:b/>
          <w:lang w:eastAsia="zh-CN"/>
        </w:rPr>
        <w:t>: 1+1</w:t>
      </w:r>
    </w:p>
    <w:p w14:paraId="3B0314F0" w14:textId="1443C52A" w:rsidR="00E570AD" w:rsidRPr="00977AF1" w:rsidRDefault="00E94587" w:rsidP="005E6C3C">
      <w:pPr>
        <w:pStyle w:val="a8"/>
        <w:numPr>
          <w:ilvl w:val="0"/>
          <w:numId w:val="4"/>
        </w:numPr>
        <w:jc w:val="both"/>
        <w:rPr>
          <w:b/>
          <w:lang w:eastAsia="zh-CN"/>
        </w:rPr>
      </w:pPr>
      <w:r>
        <w:rPr>
          <w:rFonts w:eastAsiaTheme="minorEastAsia"/>
          <w:b/>
          <w:lang w:eastAsia="zh-CN"/>
        </w:rPr>
        <w:t>PT-RS configuration</w:t>
      </w:r>
      <w:r w:rsidR="007F5D31">
        <w:rPr>
          <w:rFonts w:eastAsiaTheme="minorEastAsia"/>
          <w:b/>
          <w:lang w:eastAsia="zh-CN"/>
        </w:rPr>
        <w:t>: without PT-RS</w:t>
      </w:r>
    </w:p>
    <w:p w14:paraId="06EFAADD" w14:textId="77777777" w:rsidR="00977AF1" w:rsidRPr="00977AF1" w:rsidRDefault="00977AF1" w:rsidP="00977AF1">
      <w:pPr>
        <w:pStyle w:val="a8"/>
        <w:ind w:left="360"/>
        <w:jc w:val="both"/>
        <w:rPr>
          <w:b/>
          <w:lang w:eastAsia="zh-CN"/>
        </w:rPr>
      </w:pPr>
    </w:p>
    <w:p w14:paraId="0142147F" w14:textId="0050CDEF" w:rsidR="002B105D" w:rsidRDefault="002B105D" w:rsidP="002B105D">
      <w:pPr>
        <w:jc w:val="both"/>
        <w:rPr>
          <w:b/>
          <w:lang w:eastAsia="zh-CN"/>
        </w:rPr>
      </w:pPr>
      <w:r>
        <w:rPr>
          <w:b/>
          <w:lang w:eastAsia="zh-CN"/>
        </w:rPr>
        <w:t>Application rule for FDD and TDD</w:t>
      </w:r>
    </w:p>
    <w:p w14:paraId="0ABDF1C5" w14:textId="7DE7EFAE" w:rsidR="002B105D" w:rsidRDefault="002B105D" w:rsidP="002B105D">
      <w:pPr>
        <w:jc w:val="both"/>
        <w:rPr>
          <w:color w:val="000000"/>
          <w:lang w:eastAsia="zh-CN"/>
        </w:rPr>
      </w:pPr>
      <w:r>
        <w:rPr>
          <w:color w:val="000000"/>
          <w:lang w:eastAsia="zh-CN"/>
        </w:rPr>
        <w:t xml:space="preserve">Regarding the application </w:t>
      </w:r>
      <w:r w:rsidR="00542BFD">
        <w:rPr>
          <w:color w:val="000000"/>
          <w:lang w:eastAsia="zh-CN"/>
        </w:rPr>
        <w:t>rule for FDD and TDD for PUSCH requirement with aggregation level, the following options are considered.</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4"/>
      </w:tblGrid>
      <w:tr w:rsidR="00542BFD" w:rsidRPr="0079750C" w14:paraId="3AAFA6F2" w14:textId="77777777" w:rsidTr="005108CF">
        <w:trPr>
          <w:trHeight w:val="246"/>
          <w:jc w:val="center"/>
        </w:trPr>
        <w:tc>
          <w:tcPr>
            <w:tcW w:w="9394" w:type="dxa"/>
            <w:shd w:val="clear" w:color="auto" w:fill="auto"/>
          </w:tcPr>
          <w:p w14:paraId="754FC33E" w14:textId="52008066" w:rsidR="00542BFD" w:rsidRDefault="00542BFD" w:rsidP="00F65A79">
            <w:pPr>
              <w:numPr>
                <w:ilvl w:val="0"/>
                <w:numId w:val="2"/>
              </w:numPr>
              <w:overflowPunct w:val="0"/>
              <w:autoSpaceDE w:val="0"/>
              <w:autoSpaceDN w:val="0"/>
              <w:adjustRightInd w:val="0"/>
              <w:spacing w:after="0" w:line="288" w:lineRule="auto"/>
              <w:jc w:val="both"/>
              <w:textAlignment w:val="baseline"/>
              <w:rPr>
                <w:rFonts w:eastAsia="宋体"/>
                <w:bCs/>
                <w:lang w:eastAsia="zh-CN"/>
              </w:rPr>
            </w:pPr>
            <w:r>
              <w:rPr>
                <w:rFonts w:eastAsia="宋体"/>
                <w:bCs/>
                <w:lang w:eastAsia="zh-CN"/>
              </w:rPr>
              <w:t>Option 1: the requirement with PUSCH aggregation level n8 for TDD with 15KHz applied with FDD or TDD 30 KHz SCS with PUSCH aggregation level n2</w:t>
            </w:r>
          </w:p>
          <w:p w14:paraId="1002136B" w14:textId="1C3F4C8F" w:rsidR="00542BFD" w:rsidRPr="001C64AF" w:rsidRDefault="00542BFD" w:rsidP="00F65A79">
            <w:pPr>
              <w:numPr>
                <w:ilvl w:val="0"/>
                <w:numId w:val="2"/>
              </w:numPr>
              <w:overflowPunct w:val="0"/>
              <w:autoSpaceDE w:val="0"/>
              <w:autoSpaceDN w:val="0"/>
              <w:adjustRightInd w:val="0"/>
              <w:spacing w:after="0" w:line="288" w:lineRule="auto"/>
              <w:jc w:val="both"/>
              <w:textAlignment w:val="baseline"/>
              <w:rPr>
                <w:rFonts w:eastAsia="宋体"/>
                <w:bCs/>
                <w:lang w:eastAsia="zh-CN"/>
              </w:rPr>
            </w:pPr>
            <w:r>
              <w:rPr>
                <w:rFonts w:eastAsia="宋体"/>
                <w:bCs/>
                <w:lang w:eastAsia="zh-CN"/>
              </w:rPr>
              <w:t>Option 2: the requirement for PUSCH with aggregation for 15KHz can be tested either by configuring n8 and the DDDSU TDD pattern or by configuring FDD with aggregation level n2</w:t>
            </w:r>
          </w:p>
        </w:tc>
      </w:tr>
    </w:tbl>
    <w:p w14:paraId="59D827EF" w14:textId="77777777" w:rsidR="002B105D" w:rsidRPr="002B105D" w:rsidRDefault="002B105D" w:rsidP="005E6C3C">
      <w:pPr>
        <w:jc w:val="both"/>
        <w:rPr>
          <w:color w:val="000000"/>
          <w:lang w:eastAsia="zh-CN"/>
        </w:rPr>
      </w:pPr>
    </w:p>
    <w:p w14:paraId="1D810135" w14:textId="43BFA485" w:rsidR="00631782" w:rsidRDefault="005108CF" w:rsidP="005E6C3C">
      <w:pPr>
        <w:jc w:val="both"/>
        <w:rPr>
          <w:color w:val="000000"/>
          <w:lang w:eastAsia="zh-CN"/>
        </w:rPr>
      </w:pPr>
      <w:r>
        <w:rPr>
          <w:rFonts w:hint="eastAsia"/>
          <w:color w:val="000000"/>
          <w:lang w:eastAsia="zh-CN"/>
        </w:rPr>
        <w:t>A</w:t>
      </w:r>
      <w:r>
        <w:rPr>
          <w:color w:val="000000"/>
          <w:lang w:eastAsia="zh-CN"/>
        </w:rPr>
        <w:t xml:space="preserve">s mentioned, PUSCH aggregation level n8 with TDD 15 KHz, is the same as </w:t>
      </w:r>
      <w:r w:rsidR="009C2E0F">
        <w:rPr>
          <w:color w:val="000000"/>
          <w:lang w:eastAsia="zh-CN"/>
        </w:rPr>
        <w:t>TDD 30 KHz SCS with</w:t>
      </w:r>
      <w:r w:rsidR="00557B2B">
        <w:rPr>
          <w:color w:val="000000"/>
          <w:lang w:eastAsia="zh-CN"/>
        </w:rPr>
        <w:t xml:space="preserve"> PUSCH aggregation</w:t>
      </w:r>
      <w:r w:rsidR="009C2E0F">
        <w:rPr>
          <w:color w:val="000000"/>
          <w:lang w:eastAsia="zh-CN"/>
        </w:rPr>
        <w:t xml:space="preserve"> level n2, </w:t>
      </w:r>
      <w:r w:rsidR="00631782" w:rsidRPr="00894BFF">
        <w:rPr>
          <w:color w:val="000000"/>
          <w:lang w:eastAsia="zh-CN"/>
        </w:rPr>
        <w:t xml:space="preserve">where RV value is calculated with mod (n, 4) </w:t>
      </w:r>
      <w:r w:rsidR="009C2E0F">
        <w:rPr>
          <w:color w:val="000000"/>
          <w:lang w:eastAsia="zh-CN"/>
        </w:rPr>
        <w:t>operation</w:t>
      </w:r>
      <w:r w:rsidR="00631782" w:rsidRPr="00894BFF">
        <w:rPr>
          <w:color w:val="000000"/>
          <w:lang w:eastAsia="zh-CN"/>
        </w:rPr>
        <w:t xml:space="preserve"> for nth transmission</w:t>
      </w:r>
      <w:r w:rsidR="009C2E0F">
        <w:rPr>
          <w:color w:val="000000"/>
          <w:lang w:eastAsia="zh-CN"/>
        </w:rPr>
        <w:t>.</w:t>
      </w:r>
    </w:p>
    <w:p w14:paraId="70F9D721" w14:textId="12EDD07D" w:rsidR="005108CF" w:rsidRDefault="00631782" w:rsidP="005E6C3C">
      <w:pPr>
        <w:jc w:val="both"/>
        <w:rPr>
          <w:color w:val="000000"/>
          <w:lang w:eastAsia="zh-CN"/>
        </w:rPr>
      </w:pPr>
      <w:r w:rsidRPr="00894BFF">
        <w:rPr>
          <w:color w:val="000000"/>
          <w:lang w:eastAsia="zh-CN"/>
        </w:rPr>
        <w:t>From the demodul</w:t>
      </w:r>
      <w:r w:rsidR="00557B2B">
        <w:rPr>
          <w:color w:val="000000"/>
          <w:lang w:eastAsia="zh-CN"/>
        </w:rPr>
        <w:t>ation requirements per</w:t>
      </w:r>
      <w:r w:rsidR="009C2E0F">
        <w:rPr>
          <w:color w:val="000000"/>
          <w:lang w:eastAsia="zh-CN"/>
        </w:rPr>
        <w:t>spective, the performance with</w:t>
      </w:r>
      <w:r w:rsidR="00557B2B">
        <w:rPr>
          <w:color w:val="000000"/>
          <w:lang w:eastAsia="zh-CN"/>
        </w:rPr>
        <w:t xml:space="preserve"> PUSCH aggregatio</w:t>
      </w:r>
      <w:r w:rsidR="00721D3F">
        <w:rPr>
          <w:color w:val="000000"/>
          <w:lang w:eastAsia="zh-CN"/>
        </w:rPr>
        <w:t>n level</w:t>
      </w:r>
      <w:r w:rsidR="009C2E0F">
        <w:rPr>
          <w:color w:val="000000"/>
          <w:lang w:eastAsia="zh-CN"/>
        </w:rPr>
        <w:t xml:space="preserve"> n8</w:t>
      </w:r>
      <w:r w:rsidR="00721D3F">
        <w:rPr>
          <w:color w:val="000000"/>
          <w:lang w:eastAsia="zh-CN"/>
        </w:rPr>
        <w:t xml:space="preserve"> </w:t>
      </w:r>
      <w:r w:rsidR="00557B2B">
        <w:rPr>
          <w:color w:val="000000"/>
          <w:lang w:eastAsia="zh-CN"/>
        </w:rPr>
        <w:t xml:space="preserve">is </w:t>
      </w:r>
      <w:r w:rsidR="009C2E0F">
        <w:rPr>
          <w:color w:val="000000"/>
          <w:lang w:eastAsia="zh-CN"/>
        </w:rPr>
        <w:t xml:space="preserve">not </w:t>
      </w:r>
      <w:r w:rsidR="00557B2B">
        <w:rPr>
          <w:color w:val="000000"/>
          <w:lang w:eastAsia="zh-CN"/>
        </w:rPr>
        <w:t>ex</w:t>
      </w:r>
      <w:r w:rsidR="00AA4EC4">
        <w:rPr>
          <w:color w:val="000000"/>
          <w:lang w:eastAsia="zh-CN"/>
        </w:rPr>
        <w:t>pected to show difference with</w:t>
      </w:r>
      <w:r w:rsidR="00557B2B">
        <w:rPr>
          <w:color w:val="000000"/>
          <w:lang w:eastAsia="zh-CN"/>
        </w:rPr>
        <w:t xml:space="preserve"> PUSCH aggregation level </w:t>
      </w:r>
      <w:r w:rsidR="00AA4EC4">
        <w:rPr>
          <w:color w:val="000000"/>
          <w:lang w:eastAsia="zh-CN"/>
        </w:rPr>
        <w:t xml:space="preserve">n2 </w:t>
      </w:r>
      <w:r w:rsidR="00557B2B">
        <w:rPr>
          <w:color w:val="000000"/>
          <w:lang w:eastAsia="zh-CN"/>
        </w:rPr>
        <w:t>for</w:t>
      </w:r>
      <w:r w:rsidR="004F4262">
        <w:rPr>
          <w:color w:val="000000"/>
          <w:lang w:eastAsia="zh-CN"/>
        </w:rPr>
        <w:t xml:space="preserve"> FDD, considering the number of effective UL transmission</w:t>
      </w:r>
      <w:r w:rsidR="00721D3F">
        <w:rPr>
          <w:color w:val="000000"/>
          <w:lang w:eastAsia="zh-CN"/>
        </w:rPr>
        <w:t xml:space="preserve"> is</w:t>
      </w:r>
      <w:r w:rsidR="001D5DCF">
        <w:rPr>
          <w:color w:val="000000"/>
          <w:lang w:eastAsia="zh-CN"/>
        </w:rPr>
        <w:t xml:space="preserve"> 2.</w:t>
      </w:r>
      <w:r w:rsidR="004F130D">
        <w:rPr>
          <w:color w:val="000000"/>
          <w:lang w:eastAsia="zh-CN"/>
        </w:rPr>
        <w:t xml:space="preserve"> </w:t>
      </w:r>
      <w:r w:rsidR="005108CF">
        <w:rPr>
          <w:color w:val="000000"/>
          <w:lang w:eastAsia="zh-CN"/>
        </w:rPr>
        <w:t xml:space="preserve"> Therefore, we think the same requirements are applicable to FDD </w:t>
      </w:r>
      <w:r w:rsidR="00710326">
        <w:rPr>
          <w:color w:val="000000"/>
          <w:lang w:eastAsia="zh-CN"/>
        </w:rPr>
        <w:t>for PUSCH</w:t>
      </w:r>
      <w:r w:rsidR="005108CF">
        <w:rPr>
          <w:color w:val="000000"/>
          <w:lang w:eastAsia="zh-CN"/>
        </w:rPr>
        <w:t xml:space="preserve"> aggregation level n2 and TDD 15 KHz with DDDSU pattern </w:t>
      </w:r>
      <w:r w:rsidR="00710326">
        <w:rPr>
          <w:color w:val="000000"/>
          <w:lang w:eastAsia="zh-CN"/>
        </w:rPr>
        <w:t>for PUSCH aggregation level n8.</w:t>
      </w:r>
      <w:r w:rsidR="005108CF">
        <w:rPr>
          <w:color w:val="000000"/>
          <w:lang w:eastAsia="zh-CN"/>
        </w:rPr>
        <w:t xml:space="preserve"> </w:t>
      </w:r>
    </w:p>
    <w:p w14:paraId="2A55EEF7" w14:textId="1CFAA03C" w:rsidR="005108CF" w:rsidRPr="00710326" w:rsidRDefault="0096139D" w:rsidP="005E6C3C">
      <w:pPr>
        <w:jc w:val="both"/>
        <w:rPr>
          <w:color w:val="000000"/>
          <w:lang w:eastAsia="zh-CN"/>
        </w:rPr>
      </w:pPr>
      <w:r>
        <w:rPr>
          <w:color w:val="000000"/>
          <w:lang w:eastAsia="zh-CN"/>
        </w:rPr>
        <w:t>Meanwhile, the BS conformance test can be declared, either configuring DDDSU TDD with aggregation level n8 or configuring FDD with aggregation level n2.</w:t>
      </w:r>
    </w:p>
    <w:p w14:paraId="7ADACC84" w14:textId="4867AF48" w:rsidR="001748AB" w:rsidRPr="00733F81" w:rsidRDefault="005108CF" w:rsidP="005E6C3C">
      <w:pPr>
        <w:jc w:val="both"/>
        <w:rPr>
          <w:b/>
          <w:lang w:eastAsia="zh-CN"/>
        </w:rPr>
      </w:pPr>
      <w:r>
        <w:rPr>
          <w:b/>
          <w:lang w:eastAsia="zh-CN"/>
        </w:rPr>
        <w:t>Proposal 2</w:t>
      </w:r>
      <w:r w:rsidRPr="008546C1">
        <w:rPr>
          <w:b/>
          <w:lang w:eastAsia="zh-CN"/>
        </w:rPr>
        <w:t xml:space="preserve">: </w:t>
      </w:r>
      <w:r w:rsidR="0096139D">
        <w:rPr>
          <w:b/>
          <w:lang w:eastAsia="zh-CN"/>
        </w:rPr>
        <w:t xml:space="preserve">The same requirements are applicable to FDD for PUSCH aggregation level n2 and TDD 15 KHz with DDDSU pattern for PUSCH aggregation level n8. The BS conformance test can be declared, either configuring DDDSU TDD with PUSCH aggregation </w:t>
      </w:r>
      <w:r w:rsidR="00733F81">
        <w:rPr>
          <w:b/>
          <w:lang w:eastAsia="zh-CN"/>
        </w:rPr>
        <w:t xml:space="preserve">level </w:t>
      </w:r>
      <w:r w:rsidR="0096139D">
        <w:rPr>
          <w:b/>
          <w:lang w:eastAsia="zh-CN"/>
        </w:rPr>
        <w:t xml:space="preserve">n8 or </w:t>
      </w:r>
      <w:r w:rsidR="00733F81">
        <w:rPr>
          <w:b/>
          <w:lang w:eastAsia="zh-CN"/>
        </w:rPr>
        <w:t>configuring FDD with PUSCH aggregation level n2.</w:t>
      </w:r>
    </w:p>
    <w:p w14:paraId="6123A40F" w14:textId="28591B48" w:rsidR="00D81B40" w:rsidRDefault="00D81B40" w:rsidP="005E6C3C">
      <w:pPr>
        <w:pStyle w:val="2"/>
        <w:jc w:val="both"/>
        <w:rPr>
          <w:lang w:eastAsia="zh-CN"/>
        </w:rPr>
      </w:pPr>
      <w:r>
        <w:t>2.</w:t>
      </w:r>
      <w:r w:rsidR="00892BE6">
        <w:rPr>
          <w:rFonts w:eastAsiaTheme="minorEastAsia"/>
          <w:lang w:eastAsia="zh-CN"/>
        </w:rPr>
        <w:t>2</w:t>
      </w:r>
      <w:r>
        <w:tab/>
      </w:r>
      <w:r>
        <w:rPr>
          <w:lang w:eastAsia="zh-CN"/>
        </w:rPr>
        <w:t>Requirements</w:t>
      </w:r>
      <w:r>
        <w:rPr>
          <w:rFonts w:hint="eastAsia"/>
          <w:lang w:eastAsia="zh-CN"/>
        </w:rPr>
        <w:t xml:space="preserve"> for </w:t>
      </w:r>
      <w:r>
        <w:rPr>
          <w:lang w:eastAsia="zh-CN"/>
        </w:rPr>
        <w:t>low latency</w:t>
      </w:r>
    </w:p>
    <w:p w14:paraId="3690C601" w14:textId="5117125B" w:rsidR="00892BE6" w:rsidRDefault="00AF3B1F" w:rsidP="005E6C3C">
      <w:pPr>
        <w:jc w:val="both"/>
        <w:rPr>
          <w:lang w:eastAsia="zh-CN"/>
        </w:rPr>
      </w:pPr>
      <w:r>
        <w:rPr>
          <w:lang w:eastAsia="zh-CN"/>
        </w:rPr>
        <w:t>During the last RAN4 meeting</w:t>
      </w:r>
      <w:r w:rsidR="00342934">
        <w:rPr>
          <w:lang w:eastAsia="zh-CN"/>
        </w:rPr>
        <w:t>, it</w:t>
      </w:r>
      <w:r>
        <w:rPr>
          <w:lang w:eastAsia="zh-CN"/>
        </w:rPr>
        <w:t xml:space="preserve"> </w:t>
      </w:r>
      <w:r w:rsidR="00892BE6">
        <w:rPr>
          <w:lang w:eastAsia="zh-CN"/>
        </w:rPr>
        <w:t>was</w:t>
      </w:r>
      <w:r>
        <w:rPr>
          <w:lang w:eastAsia="zh-CN"/>
        </w:rPr>
        <w:t xml:space="preserve"> a</w:t>
      </w:r>
      <w:r w:rsidR="00342934">
        <w:rPr>
          <w:lang w:eastAsia="zh-CN"/>
        </w:rPr>
        <w:t xml:space="preserve">greed to define the FR2 </w:t>
      </w:r>
      <w:r w:rsidR="00FF6EE3">
        <w:rPr>
          <w:lang w:eastAsia="zh-CN"/>
        </w:rPr>
        <w:t xml:space="preserve">low latency </w:t>
      </w:r>
      <w:r w:rsidR="00342934">
        <w:rPr>
          <w:lang w:eastAsia="zh-CN"/>
        </w:rPr>
        <w:t xml:space="preserve">requirement for URLLC with test applicability rule. </w:t>
      </w:r>
      <w:r w:rsidR="00892BE6">
        <w:rPr>
          <w:lang w:eastAsia="zh-CN"/>
        </w:rPr>
        <w:t>The test parameters for FR2 were under discussed. In this section, the view on remaining test parameters is presented.</w:t>
      </w:r>
    </w:p>
    <w:p w14:paraId="70CBCAC1" w14:textId="2BEB00D7" w:rsidR="00C2338A" w:rsidRDefault="00C2338A" w:rsidP="005E6C3C">
      <w:pPr>
        <w:jc w:val="both"/>
        <w:rPr>
          <w:lang w:eastAsia="zh-CN"/>
        </w:rPr>
      </w:pPr>
      <w:r>
        <w:rPr>
          <w:lang w:eastAsia="zh-CN"/>
        </w:rPr>
        <w:t>Regarding the test parameters (number of OFDM symbol, number of DMRS symbols and MCS) for low latency requirement, serval options for them were proposed for low latency requirement with PUSCH mapping type B.</w:t>
      </w:r>
    </w:p>
    <w:p w14:paraId="76FCDBB9" w14:textId="77777777" w:rsidR="00C2338A" w:rsidRDefault="00C2338A" w:rsidP="005E6C3C">
      <w:pPr>
        <w:jc w:val="both"/>
        <w:rPr>
          <w:b/>
          <w:lang w:eastAsia="zh-CN"/>
        </w:rPr>
      </w:pPr>
      <w:r>
        <w:rPr>
          <w:b/>
          <w:lang w:eastAsia="zh-CN"/>
        </w:rPr>
        <w:t>Number of symbol for FR2</w:t>
      </w: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1"/>
      </w:tblGrid>
      <w:tr w:rsidR="00C2338A" w:rsidRPr="0079750C" w14:paraId="0514FA15" w14:textId="77777777" w:rsidTr="005E6C3C">
        <w:trPr>
          <w:trHeight w:val="270"/>
          <w:jc w:val="center"/>
        </w:trPr>
        <w:tc>
          <w:tcPr>
            <w:tcW w:w="9221" w:type="dxa"/>
            <w:shd w:val="clear" w:color="auto" w:fill="auto"/>
          </w:tcPr>
          <w:p w14:paraId="5D8633F4" w14:textId="77777777" w:rsidR="00C2338A" w:rsidRDefault="00C2338A" w:rsidP="00F65A79">
            <w:pPr>
              <w:numPr>
                <w:ilvl w:val="0"/>
                <w:numId w:val="2"/>
              </w:numPr>
              <w:overflowPunct w:val="0"/>
              <w:autoSpaceDE w:val="0"/>
              <w:autoSpaceDN w:val="0"/>
              <w:adjustRightInd w:val="0"/>
              <w:spacing w:after="0" w:line="288" w:lineRule="auto"/>
              <w:jc w:val="both"/>
              <w:textAlignment w:val="baseline"/>
              <w:rPr>
                <w:rFonts w:eastAsia="宋体"/>
                <w:bCs/>
                <w:lang w:eastAsia="zh-CN"/>
              </w:rPr>
            </w:pPr>
            <w:r>
              <w:rPr>
                <w:rFonts w:eastAsia="宋体"/>
                <w:bCs/>
                <w:lang w:eastAsia="zh-CN"/>
              </w:rPr>
              <w:t>Option 1: 2</w:t>
            </w:r>
          </w:p>
          <w:p w14:paraId="0083F947" w14:textId="77777777" w:rsidR="00C2338A" w:rsidRDefault="00C2338A" w:rsidP="00F65A79">
            <w:pPr>
              <w:numPr>
                <w:ilvl w:val="0"/>
                <w:numId w:val="2"/>
              </w:numPr>
              <w:overflowPunct w:val="0"/>
              <w:autoSpaceDE w:val="0"/>
              <w:autoSpaceDN w:val="0"/>
              <w:adjustRightInd w:val="0"/>
              <w:spacing w:after="0" w:line="288" w:lineRule="auto"/>
              <w:jc w:val="both"/>
              <w:textAlignment w:val="baseline"/>
              <w:rPr>
                <w:rFonts w:eastAsia="宋体"/>
                <w:bCs/>
                <w:lang w:eastAsia="zh-CN"/>
              </w:rPr>
            </w:pPr>
            <w:r>
              <w:rPr>
                <w:rFonts w:eastAsia="宋体"/>
                <w:bCs/>
                <w:lang w:eastAsia="zh-CN"/>
              </w:rPr>
              <w:t>Option 2: 4</w:t>
            </w:r>
          </w:p>
          <w:p w14:paraId="61FEBFE7" w14:textId="77777777" w:rsidR="00C2338A" w:rsidRPr="001A0E1A" w:rsidRDefault="00C2338A" w:rsidP="00F65A79">
            <w:pPr>
              <w:numPr>
                <w:ilvl w:val="0"/>
                <w:numId w:val="2"/>
              </w:numPr>
              <w:overflowPunct w:val="0"/>
              <w:autoSpaceDE w:val="0"/>
              <w:autoSpaceDN w:val="0"/>
              <w:adjustRightInd w:val="0"/>
              <w:spacing w:after="0" w:line="288" w:lineRule="auto"/>
              <w:jc w:val="both"/>
              <w:textAlignment w:val="baseline"/>
              <w:rPr>
                <w:rFonts w:eastAsia="宋体"/>
                <w:bCs/>
                <w:lang w:eastAsia="zh-CN"/>
              </w:rPr>
            </w:pPr>
            <w:r>
              <w:rPr>
                <w:rFonts w:eastAsia="宋体"/>
                <w:bCs/>
                <w:lang w:eastAsia="zh-CN"/>
              </w:rPr>
              <w:t>Option 3: 7</w:t>
            </w:r>
          </w:p>
        </w:tc>
      </w:tr>
    </w:tbl>
    <w:p w14:paraId="10CAAB8F" w14:textId="77777777" w:rsidR="00C2338A" w:rsidRDefault="00C2338A" w:rsidP="005E6C3C">
      <w:pPr>
        <w:jc w:val="both"/>
        <w:rPr>
          <w:b/>
          <w:lang w:eastAsia="zh-CN"/>
        </w:rPr>
      </w:pPr>
      <w:r>
        <w:rPr>
          <w:b/>
          <w:lang w:eastAsia="zh-CN"/>
        </w:rPr>
        <w:lastRenderedPageBreak/>
        <w:t>Number of symbol for FR2</w:t>
      </w: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1"/>
      </w:tblGrid>
      <w:tr w:rsidR="00C2338A" w:rsidRPr="0079750C" w14:paraId="0146E91C" w14:textId="77777777" w:rsidTr="005E6C3C">
        <w:trPr>
          <w:trHeight w:val="270"/>
          <w:jc w:val="center"/>
        </w:trPr>
        <w:tc>
          <w:tcPr>
            <w:tcW w:w="9221" w:type="dxa"/>
            <w:shd w:val="clear" w:color="auto" w:fill="auto"/>
          </w:tcPr>
          <w:p w14:paraId="4A243BB4" w14:textId="77777777" w:rsidR="00C2338A" w:rsidRDefault="00C2338A" w:rsidP="00F65A79">
            <w:pPr>
              <w:numPr>
                <w:ilvl w:val="0"/>
                <w:numId w:val="2"/>
              </w:numPr>
              <w:overflowPunct w:val="0"/>
              <w:autoSpaceDE w:val="0"/>
              <w:autoSpaceDN w:val="0"/>
              <w:adjustRightInd w:val="0"/>
              <w:spacing w:after="0" w:line="288" w:lineRule="auto"/>
              <w:jc w:val="both"/>
              <w:textAlignment w:val="baseline"/>
              <w:rPr>
                <w:rFonts w:eastAsia="宋体"/>
                <w:bCs/>
                <w:lang w:eastAsia="zh-CN"/>
              </w:rPr>
            </w:pPr>
            <w:r>
              <w:rPr>
                <w:rFonts w:eastAsia="宋体"/>
                <w:bCs/>
                <w:lang w:eastAsia="zh-CN"/>
              </w:rPr>
              <w:t>Option 1: 1+0 and 1+1</w:t>
            </w:r>
          </w:p>
          <w:p w14:paraId="6B134F6A" w14:textId="77777777" w:rsidR="00C2338A" w:rsidRDefault="00C2338A" w:rsidP="00F65A79">
            <w:pPr>
              <w:numPr>
                <w:ilvl w:val="0"/>
                <w:numId w:val="2"/>
              </w:numPr>
              <w:overflowPunct w:val="0"/>
              <w:autoSpaceDE w:val="0"/>
              <w:autoSpaceDN w:val="0"/>
              <w:adjustRightInd w:val="0"/>
              <w:spacing w:after="0" w:line="288" w:lineRule="auto"/>
              <w:jc w:val="both"/>
              <w:textAlignment w:val="baseline"/>
              <w:rPr>
                <w:rFonts w:eastAsia="宋体"/>
                <w:bCs/>
                <w:lang w:eastAsia="zh-CN"/>
              </w:rPr>
            </w:pPr>
            <w:r>
              <w:rPr>
                <w:rFonts w:eastAsia="宋体"/>
                <w:bCs/>
                <w:lang w:eastAsia="zh-CN"/>
              </w:rPr>
              <w:t>Option 2: 1+0</w:t>
            </w:r>
          </w:p>
          <w:p w14:paraId="5EDA8C58" w14:textId="77777777" w:rsidR="00C2338A" w:rsidRPr="001A0E1A" w:rsidRDefault="00C2338A" w:rsidP="00F65A79">
            <w:pPr>
              <w:numPr>
                <w:ilvl w:val="0"/>
                <w:numId w:val="2"/>
              </w:numPr>
              <w:overflowPunct w:val="0"/>
              <w:autoSpaceDE w:val="0"/>
              <w:autoSpaceDN w:val="0"/>
              <w:adjustRightInd w:val="0"/>
              <w:spacing w:after="0" w:line="288" w:lineRule="auto"/>
              <w:jc w:val="both"/>
              <w:textAlignment w:val="baseline"/>
              <w:rPr>
                <w:rFonts w:eastAsia="宋体"/>
                <w:bCs/>
                <w:lang w:eastAsia="zh-CN"/>
              </w:rPr>
            </w:pPr>
            <w:r>
              <w:rPr>
                <w:rFonts w:eastAsia="宋体"/>
                <w:bCs/>
                <w:lang w:eastAsia="zh-CN"/>
              </w:rPr>
              <w:t>Option 3: 1+1 if symbol length larger than 4</w:t>
            </w:r>
          </w:p>
        </w:tc>
      </w:tr>
    </w:tbl>
    <w:p w14:paraId="1869822F" w14:textId="77777777" w:rsidR="00C2338A" w:rsidRDefault="00C2338A" w:rsidP="005E6C3C">
      <w:pPr>
        <w:jc w:val="both"/>
        <w:rPr>
          <w:b/>
          <w:lang w:eastAsia="zh-CN"/>
        </w:rPr>
      </w:pPr>
      <w:r>
        <w:rPr>
          <w:b/>
          <w:lang w:eastAsia="zh-CN"/>
        </w:rPr>
        <w:t>MCS</w:t>
      </w: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1"/>
      </w:tblGrid>
      <w:tr w:rsidR="00C2338A" w:rsidRPr="0079750C" w14:paraId="606A7614" w14:textId="77777777" w:rsidTr="005E6C3C">
        <w:trPr>
          <w:trHeight w:val="270"/>
          <w:jc w:val="center"/>
        </w:trPr>
        <w:tc>
          <w:tcPr>
            <w:tcW w:w="9221" w:type="dxa"/>
            <w:shd w:val="clear" w:color="auto" w:fill="auto"/>
          </w:tcPr>
          <w:p w14:paraId="22B40298" w14:textId="77777777" w:rsidR="00C2338A" w:rsidRDefault="00C2338A" w:rsidP="00F65A79">
            <w:pPr>
              <w:numPr>
                <w:ilvl w:val="0"/>
                <w:numId w:val="2"/>
              </w:numPr>
              <w:overflowPunct w:val="0"/>
              <w:autoSpaceDE w:val="0"/>
              <w:autoSpaceDN w:val="0"/>
              <w:adjustRightInd w:val="0"/>
              <w:spacing w:after="0" w:line="288" w:lineRule="auto"/>
              <w:jc w:val="both"/>
              <w:textAlignment w:val="baseline"/>
              <w:rPr>
                <w:rFonts w:eastAsia="宋体"/>
                <w:bCs/>
                <w:lang w:eastAsia="zh-CN"/>
              </w:rPr>
            </w:pPr>
            <w:r>
              <w:rPr>
                <w:rFonts w:eastAsia="宋体"/>
                <w:bCs/>
                <w:lang w:eastAsia="zh-CN"/>
              </w:rPr>
              <w:t>Option 1: MCS10 from table 3</w:t>
            </w:r>
          </w:p>
          <w:p w14:paraId="6ED44510" w14:textId="77777777" w:rsidR="00C2338A" w:rsidRPr="00892BE6" w:rsidRDefault="00C2338A" w:rsidP="00F65A79">
            <w:pPr>
              <w:numPr>
                <w:ilvl w:val="0"/>
                <w:numId w:val="2"/>
              </w:numPr>
              <w:overflowPunct w:val="0"/>
              <w:autoSpaceDE w:val="0"/>
              <w:autoSpaceDN w:val="0"/>
              <w:adjustRightInd w:val="0"/>
              <w:spacing w:after="0" w:line="288" w:lineRule="auto"/>
              <w:jc w:val="both"/>
              <w:textAlignment w:val="baseline"/>
              <w:rPr>
                <w:rFonts w:eastAsia="宋体"/>
                <w:bCs/>
                <w:lang w:eastAsia="zh-CN"/>
              </w:rPr>
            </w:pPr>
            <w:r>
              <w:rPr>
                <w:rFonts w:eastAsia="宋体"/>
                <w:bCs/>
                <w:lang w:eastAsia="zh-CN"/>
              </w:rPr>
              <w:t>Option 2: MCS 5 or MCS2 from table 3</w:t>
            </w:r>
          </w:p>
        </w:tc>
      </w:tr>
    </w:tbl>
    <w:p w14:paraId="202430F2" w14:textId="77777777" w:rsidR="00C2338A" w:rsidRDefault="00C2338A" w:rsidP="005E6C3C">
      <w:pPr>
        <w:jc w:val="both"/>
        <w:rPr>
          <w:lang w:eastAsia="zh-CN"/>
        </w:rPr>
      </w:pPr>
    </w:p>
    <w:p w14:paraId="548EE8CE" w14:textId="09106E4D" w:rsidR="00532F48" w:rsidRDefault="00532F48" w:rsidP="00532F48">
      <w:pPr>
        <w:jc w:val="both"/>
        <w:rPr>
          <w:lang w:eastAsia="zh-CN"/>
        </w:rPr>
      </w:pPr>
      <w:r>
        <w:rPr>
          <w:lang w:eastAsia="zh-CN"/>
        </w:rPr>
        <w:t>Based on the majority review, 2OS with MCS 10 was agreed to define the low latency requirement for FR1 in previous RAN4 meeting.</w:t>
      </w:r>
    </w:p>
    <w:p w14:paraId="78D643C1" w14:textId="745C03F3" w:rsidR="00532F48" w:rsidRPr="00532F48" w:rsidRDefault="00532F48" w:rsidP="005E6C3C">
      <w:pPr>
        <w:jc w:val="both"/>
        <w:rPr>
          <w:lang w:eastAsia="zh-CN"/>
        </w:rPr>
      </w:pPr>
      <w:r>
        <w:rPr>
          <w:lang w:eastAsia="zh-CN"/>
        </w:rPr>
        <w:t>In terms of requirement, we think RAN4 should focus on the typical scenario with possible network scheduling.</w:t>
      </w:r>
    </w:p>
    <w:p w14:paraId="3CFB641C" w14:textId="134188A4" w:rsidR="00B53BE3" w:rsidRDefault="005749BB" w:rsidP="005E6C3C">
      <w:pPr>
        <w:jc w:val="both"/>
        <w:rPr>
          <w:lang w:eastAsia="zh-CN"/>
        </w:rPr>
      </w:pPr>
      <w:r>
        <w:rPr>
          <w:lang w:eastAsia="zh-CN"/>
        </w:rPr>
        <w:t>Base on the requirement of low latency, the targeting is to satisfy the latency (i.e</w:t>
      </w:r>
      <w:r w:rsidR="00ED45AF">
        <w:rPr>
          <w:lang w:eastAsia="zh-CN"/>
        </w:rPr>
        <w:t xml:space="preserve">., </w:t>
      </w:r>
      <w:r>
        <w:rPr>
          <w:lang w:eastAsia="zh-CN"/>
        </w:rPr>
        <w:t>1ms air interface latency), where the applicable data packet size 32 bytes and 200</w:t>
      </w:r>
      <w:r w:rsidR="00B53BE3">
        <w:rPr>
          <w:lang w:eastAsia="zh-CN"/>
        </w:rPr>
        <w:t xml:space="preserve"> bytes.</w:t>
      </w:r>
    </w:p>
    <w:p w14:paraId="5F0FFCFB" w14:textId="10A0DFE6" w:rsidR="00ED45AF" w:rsidRDefault="005E6C3C" w:rsidP="005E6C3C">
      <w:pPr>
        <w:jc w:val="both"/>
        <w:rPr>
          <w:lang w:eastAsia="zh-CN"/>
        </w:rPr>
      </w:pPr>
      <w:r>
        <w:rPr>
          <w:lang w:eastAsia="zh-CN"/>
        </w:rPr>
        <w:t xml:space="preserve">As agreed in </w:t>
      </w:r>
      <w:r>
        <w:rPr>
          <w:rFonts w:hint="eastAsia"/>
          <w:lang w:eastAsia="zh-CN"/>
        </w:rPr>
        <w:t>t</w:t>
      </w:r>
      <w:r>
        <w:rPr>
          <w:lang w:eastAsia="zh-CN"/>
        </w:rPr>
        <w:t>he last meeting, the minimum CBW for each SCS in FR2 with full bandwidth was agreed to introduce low latency re</w:t>
      </w:r>
      <w:r w:rsidR="00ED45AF">
        <w:rPr>
          <w:lang w:eastAsia="zh-CN"/>
        </w:rPr>
        <w:t>quirement. The following is the feasibility checking for each combination set.</w:t>
      </w:r>
    </w:p>
    <w:p w14:paraId="6FF6FAC9" w14:textId="58D10DFF" w:rsidR="00ED45AF" w:rsidRPr="00ED45AF" w:rsidRDefault="00ED45AF" w:rsidP="00BD4A6B">
      <w:pPr>
        <w:jc w:val="center"/>
        <w:rPr>
          <w:lang w:eastAsia="zh-CN"/>
        </w:rPr>
      </w:pPr>
      <w:r>
        <w:rPr>
          <w:lang w:val="en-GB" w:eastAsia="zh-CN"/>
        </w:rPr>
        <w:t>Table</w:t>
      </w:r>
      <w:r>
        <w:rPr>
          <w:lang w:eastAsia="zh-CN"/>
        </w:rPr>
        <w:t xml:space="preserve"> 1. Padding bits for each combination set of (OS, MCS and DMRS) for 50MHz with </w:t>
      </w:r>
      <w:r w:rsidR="00BD4A6B">
        <w:rPr>
          <w:lang w:eastAsia="zh-CN"/>
        </w:rPr>
        <w:t>60 KHz</w:t>
      </w:r>
      <w:r>
        <w:rPr>
          <w:lang w:eastAsia="zh-CN"/>
        </w:rPr>
        <w:t xml:space="preserve"> SCS</w:t>
      </w:r>
      <w:r w:rsidR="00BD4A6B">
        <w:rPr>
          <w:lang w:eastAsia="zh-CN"/>
        </w:rPr>
        <w:t>, and</w:t>
      </w:r>
      <w:r>
        <w:rPr>
          <w:lang w:eastAsia="zh-CN"/>
        </w:rPr>
        <w:t xml:space="preserve"> 50MHz with </w:t>
      </w:r>
      <w:r w:rsidR="00BD4A6B">
        <w:rPr>
          <w:lang w:eastAsia="zh-CN"/>
        </w:rPr>
        <w:t>120 KHz</w:t>
      </w:r>
      <w:r>
        <w:rPr>
          <w:lang w:eastAsia="zh-CN"/>
        </w:rPr>
        <w:t xml:space="preserve"> SCS</w:t>
      </w:r>
    </w:p>
    <w:tbl>
      <w:tblPr>
        <w:tblStyle w:val="a6"/>
        <w:tblW w:w="9350" w:type="dxa"/>
        <w:jc w:val="center"/>
        <w:tblLook w:val="04A0" w:firstRow="1" w:lastRow="0" w:firstColumn="1" w:lastColumn="0" w:noHBand="0" w:noVBand="1"/>
      </w:tblPr>
      <w:tblGrid>
        <w:gridCol w:w="2830"/>
        <w:gridCol w:w="2666"/>
        <w:gridCol w:w="595"/>
        <w:gridCol w:w="1269"/>
        <w:gridCol w:w="1990"/>
      </w:tblGrid>
      <w:tr w:rsidR="00BD4A6B" w14:paraId="7C0E91D9" w14:textId="77777777" w:rsidTr="00BD4A6B">
        <w:trPr>
          <w:trHeight w:val="367"/>
          <w:jc w:val="center"/>
        </w:trPr>
        <w:tc>
          <w:tcPr>
            <w:tcW w:w="2830" w:type="dxa"/>
            <w:vAlign w:val="center"/>
          </w:tcPr>
          <w:p w14:paraId="75710255" w14:textId="6D51F5D5" w:rsidR="00BD4A6B" w:rsidRDefault="00BD4A6B" w:rsidP="00BD4A6B">
            <w:pPr>
              <w:jc w:val="center"/>
              <w:rPr>
                <w:b/>
                <w:lang w:eastAsia="zh-CN"/>
              </w:rPr>
            </w:pPr>
            <w:r>
              <w:rPr>
                <w:b/>
                <w:lang w:eastAsia="zh-CN"/>
              </w:rPr>
              <w:t>Combination set</w:t>
            </w:r>
          </w:p>
        </w:tc>
        <w:tc>
          <w:tcPr>
            <w:tcW w:w="2666" w:type="dxa"/>
            <w:vAlign w:val="center"/>
          </w:tcPr>
          <w:p w14:paraId="2AE13567" w14:textId="0CD69DAA" w:rsidR="00BD4A6B" w:rsidRDefault="00BD4A6B" w:rsidP="00BD4A6B">
            <w:pPr>
              <w:jc w:val="center"/>
              <w:rPr>
                <w:b/>
                <w:lang w:eastAsia="zh-CN"/>
              </w:rPr>
            </w:pPr>
            <w:r>
              <w:rPr>
                <w:b/>
                <w:lang w:eastAsia="zh-CN"/>
              </w:rPr>
              <w:t>Number of RB</w:t>
            </w:r>
          </w:p>
        </w:tc>
        <w:tc>
          <w:tcPr>
            <w:tcW w:w="595" w:type="dxa"/>
            <w:vAlign w:val="center"/>
          </w:tcPr>
          <w:p w14:paraId="63D51E9A" w14:textId="00A81A51" w:rsidR="00BD4A6B" w:rsidRDefault="00BD4A6B" w:rsidP="00BD4A6B">
            <w:pPr>
              <w:jc w:val="center"/>
              <w:rPr>
                <w:b/>
                <w:lang w:eastAsia="zh-CN"/>
              </w:rPr>
            </w:pPr>
            <w:r>
              <w:rPr>
                <w:b/>
                <w:lang w:eastAsia="zh-CN"/>
              </w:rPr>
              <w:t>TBS</w:t>
            </w:r>
          </w:p>
        </w:tc>
        <w:tc>
          <w:tcPr>
            <w:tcW w:w="1269" w:type="dxa"/>
            <w:vAlign w:val="center"/>
          </w:tcPr>
          <w:p w14:paraId="2A3A7B23" w14:textId="630BD5A1" w:rsidR="00BD4A6B" w:rsidRDefault="00BD4A6B" w:rsidP="00BD4A6B">
            <w:pPr>
              <w:jc w:val="center"/>
              <w:rPr>
                <w:b/>
                <w:lang w:eastAsia="zh-CN"/>
              </w:rPr>
            </w:pPr>
            <w:r>
              <w:rPr>
                <w:rFonts w:hint="eastAsia"/>
                <w:b/>
                <w:lang w:eastAsia="zh-CN"/>
              </w:rPr>
              <w:t>C</w:t>
            </w:r>
            <w:r>
              <w:rPr>
                <w:b/>
                <w:lang w:eastAsia="zh-CN"/>
              </w:rPr>
              <w:t>oding Rate</w:t>
            </w:r>
          </w:p>
        </w:tc>
        <w:tc>
          <w:tcPr>
            <w:tcW w:w="1990" w:type="dxa"/>
            <w:vAlign w:val="center"/>
          </w:tcPr>
          <w:p w14:paraId="0203F6A1" w14:textId="1A939150" w:rsidR="00BD4A6B" w:rsidRPr="0045562D" w:rsidRDefault="00BD4A6B" w:rsidP="00373488">
            <w:pPr>
              <w:jc w:val="center"/>
              <w:rPr>
                <w:b/>
                <w:lang w:eastAsia="zh-CN"/>
              </w:rPr>
            </w:pPr>
            <w:r>
              <w:rPr>
                <w:b/>
                <w:lang w:eastAsia="zh-CN"/>
              </w:rPr>
              <w:t>Padding bits compared with 32bytes (256 bits)</w:t>
            </w:r>
          </w:p>
        </w:tc>
      </w:tr>
      <w:tr w:rsidR="00BD4A6B" w14:paraId="476C4C61" w14:textId="77777777" w:rsidTr="00BD4A6B">
        <w:trPr>
          <w:trHeight w:val="221"/>
          <w:jc w:val="center"/>
        </w:trPr>
        <w:tc>
          <w:tcPr>
            <w:tcW w:w="2830" w:type="dxa"/>
            <w:vMerge w:val="restart"/>
            <w:vAlign w:val="center"/>
          </w:tcPr>
          <w:p w14:paraId="55FE2BE4" w14:textId="3245DCE2" w:rsidR="00BD4A6B" w:rsidRPr="00E85B1A" w:rsidRDefault="00BD4A6B" w:rsidP="00BD4A6B">
            <w:pPr>
              <w:jc w:val="center"/>
              <w:rPr>
                <w:lang w:eastAsia="zh-CN"/>
              </w:rPr>
            </w:pPr>
            <w:r w:rsidRPr="00E85B1A">
              <w:rPr>
                <w:lang w:eastAsia="zh-CN"/>
              </w:rPr>
              <w:t>(</w:t>
            </w:r>
            <w:r w:rsidRPr="00E85B1A">
              <w:rPr>
                <w:rFonts w:hint="eastAsia"/>
                <w:lang w:eastAsia="zh-CN"/>
              </w:rPr>
              <w:t>2</w:t>
            </w:r>
            <w:r w:rsidRPr="00E85B1A">
              <w:rPr>
                <w:lang w:eastAsia="zh-CN"/>
              </w:rPr>
              <w:t xml:space="preserve"> OS, MCS10, 1 DMRS)</w:t>
            </w:r>
          </w:p>
        </w:tc>
        <w:tc>
          <w:tcPr>
            <w:tcW w:w="2666" w:type="dxa"/>
            <w:vAlign w:val="center"/>
          </w:tcPr>
          <w:p w14:paraId="213AF6BF" w14:textId="61EB17E3" w:rsidR="00BD4A6B" w:rsidRPr="00E85B1A" w:rsidRDefault="00BD4A6B" w:rsidP="00BD4A6B">
            <w:pPr>
              <w:jc w:val="center"/>
              <w:rPr>
                <w:lang w:eastAsia="zh-CN"/>
              </w:rPr>
            </w:pPr>
            <w:r w:rsidRPr="00E85B1A">
              <w:rPr>
                <w:rFonts w:hint="eastAsia"/>
                <w:lang w:eastAsia="zh-CN"/>
              </w:rPr>
              <w:t>6</w:t>
            </w:r>
            <w:r w:rsidRPr="00E85B1A">
              <w:rPr>
                <w:lang w:eastAsia="zh-CN"/>
              </w:rPr>
              <w:t>6 (60KHz SCS/ 50 CBW)</w:t>
            </w:r>
          </w:p>
        </w:tc>
        <w:tc>
          <w:tcPr>
            <w:tcW w:w="595" w:type="dxa"/>
            <w:vAlign w:val="center"/>
          </w:tcPr>
          <w:p w14:paraId="34866FC7" w14:textId="2D516886" w:rsidR="00BD4A6B" w:rsidRPr="00E85B1A" w:rsidRDefault="00BD4A6B" w:rsidP="00BD4A6B">
            <w:pPr>
              <w:jc w:val="center"/>
              <w:rPr>
                <w:lang w:eastAsia="zh-CN"/>
              </w:rPr>
            </w:pPr>
            <w:r w:rsidRPr="00E85B1A">
              <w:rPr>
                <w:lang w:eastAsia="zh-CN"/>
              </w:rPr>
              <w:t>480</w:t>
            </w:r>
          </w:p>
        </w:tc>
        <w:tc>
          <w:tcPr>
            <w:tcW w:w="1269" w:type="dxa"/>
            <w:vAlign w:val="center"/>
          </w:tcPr>
          <w:p w14:paraId="3752430A" w14:textId="3F7AAE85" w:rsidR="00BD4A6B" w:rsidRPr="00E85B1A" w:rsidRDefault="00BD4A6B" w:rsidP="00BD4A6B">
            <w:pPr>
              <w:jc w:val="center"/>
              <w:rPr>
                <w:lang w:eastAsia="zh-CN"/>
              </w:rPr>
            </w:pPr>
            <w:r w:rsidRPr="00E85B1A">
              <w:rPr>
                <w:rFonts w:hint="eastAsia"/>
                <w:lang w:eastAsia="zh-CN"/>
              </w:rPr>
              <w:t>0</w:t>
            </w:r>
            <w:r w:rsidRPr="00E85B1A">
              <w:rPr>
                <w:lang w:eastAsia="zh-CN"/>
              </w:rPr>
              <w:t>.3</w:t>
            </w:r>
          </w:p>
        </w:tc>
        <w:tc>
          <w:tcPr>
            <w:tcW w:w="1990" w:type="dxa"/>
            <w:vAlign w:val="center"/>
          </w:tcPr>
          <w:p w14:paraId="247AF70B" w14:textId="3CBB15EC" w:rsidR="00BD4A6B" w:rsidRPr="00E85B1A" w:rsidRDefault="00BD4A6B" w:rsidP="00373488">
            <w:pPr>
              <w:jc w:val="center"/>
              <w:rPr>
                <w:lang w:eastAsia="zh-CN"/>
              </w:rPr>
            </w:pPr>
            <w:r w:rsidRPr="00E85B1A">
              <w:rPr>
                <w:lang w:eastAsia="zh-CN"/>
              </w:rPr>
              <w:t>224</w:t>
            </w:r>
          </w:p>
        </w:tc>
      </w:tr>
      <w:tr w:rsidR="00BD4A6B" w14:paraId="304DD683" w14:textId="77777777" w:rsidTr="00BD4A6B">
        <w:trPr>
          <w:trHeight w:val="176"/>
          <w:jc w:val="center"/>
        </w:trPr>
        <w:tc>
          <w:tcPr>
            <w:tcW w:w="2830" w:type="dxa"/>
            <w:vMerge/>
            <w:vAlign w:val="center"/>
          </w:tcPr>
          <w:p w14:paraId="20BAF15E" w14:textId="77777777" w:rsidR="00BD4A6B" w:rsidRPr="00E85B1A" w:rsidRDefault="00BD4A6B" w:rsidP="00BD4A6B">
            <w:pPr>
              <w:jc w:val="center"/>
              <w:rPr>
                <w:lang w:eastAsia="zh-CN"/>
              </w:rPr>
            </w:pPr>
          </w:p>
        </w:tc>
        <w:tc>
          <w:tcPr>
            <w:tcW w:w="2666" w:type="dxa"/>
            <w:vAlign w:val="center"/>
          </w:tcPr>
          <w:p w14:paraId="45A1B04F" w14:textId="5AC50979" w:rsidR="00BD4A6B" w:rsidRPr="00E85B1A" w:rsidRDefault="00BD4A6B" w:rsidP="00BD4A6B">
            <w:pPr>
              <w:jc w:val="center"/>
              <w:rPr>
                <w:lang w:eastAsia="zh-CN"/>
              </w:rPr>
            </w:pPr>
            <w:r w:rsidRPr="00E85B1A">
              <w:rPr>
                <w:rFonts w:hint="eastAsia"/>
                <w:lang w:eastAsia="zh-CN"/>
              </w:rPr>
              <w:t>3</w:t>
            </w:r>
            <w:r w:rsidRPr="00E85B1A">
              <w:rPr>
                <w:lang w:eastAsia="zh-CN"/>
              </w:rPr>
              <w:t>2 (120KHz SCS/ 50 CBW)</w:t>
            </w:r>
          </w:p>
        </w:tc>
        <w:tc>
          <w:tcPr>
            <w:tcW w:w="595" w:type="dxa"/>
            <w:vAlign w:val="center"/>
          </w:tcPr>
          <w:p w14:paraId="768EE595" w14:textId="6619E964" w:rsidR="00BD4A6B" w:rsidRPr="00E85B1A" w:rsidRDefault="00BD4A6B" w:rsidP="00BD4A6B">
            <w:pPr>
              <w:jc w:val="center"/>
              <w:rPr>
                <w:lang w:eastAsia="zh-CN"/>
              </w:rPr>
            </w:pPr>
            <w:r w:rsidRPr="00E85B1A">
              <w:rPr>
                <w:rFonts w:hint="eastAsia"/>
                <w:lang w:eastAsia="zh-CN"/>
              </w:rPr>
              <w:t>2</w:t>
            </w:r>
            <w:r w:rsidRPr="00E85B1A">
              <w:rPr>
                <w:lang w:eastAsia="zh-CN"/>
              </w:rPr>
              <w:t>24</w:t>
            </w:r>
          </w:p>
        </w:tc>
        <w:tc>
          <w:tcPr>
            <w:tcW w:w="1269" w:type="dxa"/>
            <w:vAlign w:val="center"/>
          </w:tcPr>
          <w:p w14:paraId="3609811E" w14:textId="7104342B" w:rsidR="00BD4A6B" w:rsidRPr="00E85B1A" w:rsidRDefault="00BD4A6B" w:rsidP="00BD4A6B">
            <w:pPr>
              <w:jc w:val="center"/>
              <w:rPr>
                <w:lang w:eastAsia="zh-CN"/>
              </w:rPr>
            </w:pPr>
            <w:r w:rsidRPr="00E85B1A">
              <w:rPr>
                <w:rFonts w:hint="eastAsia"/>
                <w:lang w:eastAsia="zh-CN"/>
              </w:rPr>
              <w:t>0</w:t>
            </w:r>
            <w:r w:rsidRPr="00E85B1A">
              <w:rPr>
                <w:lang w:eastAsia="zh-CN"/>
              </w:rPr>
              <w:t>.3</w:t>
            </w:r>
          </w:p>
        </w:tc>
        <w:tc>
          <w:tcPr>
            <w:tcW w:w="1990" w:type="dxa"/>
            <w:vAlign w:val="center"/>
          </w:tcPr>
          <w:p w14:paraId="630A81E2" w14:textId="69E29F63" w:rsidR="00BD4A6B" w:rsidRPr="00E85B1A" w:rsidRDefault="00BD4A6B" w:rsidP="00373488">
            <w:pPr>
              <w:jc w:val="center"/>
              <w:rPr>
                <w:lang w:eastAsia="zh-CN"/>
              </w:rPr>
            </w:pPr>
            <w:r w:rsidRPr="00E85B1A">
              <w:rPr>
                <w:rFonts w:hint="eastAsia"/>
                <w:lang w:eastAsia="zh-CN"/>
              </w:rPr>
              <w:t>N</w:t>
            </w:r>
            <w:r w:rsidRPr="00E85B1A">
              <w:rPr>
                <w:lang w:eastAsia="zh-CN"/>
              </w:rPr>
              <w:t>.A</w:t>
            </w:r>
          </w:p>
        </w:tc>
      </w:tr>
      <w:tr w:rsidR="00BD4A6B" w14:paraId="556A4214" w14:textId="77777777" w:rsidTr="00BD4A6B">
        <w:trPr>
          <w:trHeight w:val="176"/>
          <w:jc w:val="center"/>
        </w:trPr>
        <w:tc>
          <w:tcPr>
            <w:tcW w:w="2830" w:type="dxa"/>
            <w:vMerge w:val="restart"/>
            <w:vAlign w:val="center"/>
          </w:tcPr>
          <w:p w14:paraId="3BFA35B1" w14:textId="3D37A66A" w:rsidR="00BD4A6B" w:rsidRPr="00E85B1A" w:rsidRDefault="00BD4A6B" w:rsidP="00BD4A6B">
            <w:pPr>
              <w:jc w:val="center"/>
              <w:rPr>
                <w:lang w:eastAsia="zh-CN"/>
              </w:rPr>
            </w:pPr>
            <w:r w:rsidRPr="00E85B1A">
              <w:rPr>
                <w:lang w:eastAsia="zh-CN"/>
              </w:rPr>
              <w:t>(</w:t>
            </w:r>
            <w:r w:rsidRPr="00E85B1A">
              <w:rPr>
                <w:rFonts w:hint="eastAsia"/>
                <w:lang w:eastAsia="zh-CN"/>
              </w:rPr>
              <w:t>2</w:t>
            </w:r>
            <w:r w:rsidRPr="00E85B1A">
              <w:rPr>
                <w:lang w:eastAsia="zh-CN"/>
              </w:rPr>
              <w:t xml:space="preserve"> OS, MCS11, 1 DMRS)</w:t>
            </w:r>
          </w:p>
        </w:tc>
        <w:tc>
          <w:tcPr>
            <w:tcW w:w="2666" w:type="dxa"/>
            <w:vAlign w:val="center"/>
          </w:tcPr>
          <w:p w14:paraId="08EA959B" w14:textId="5ED11F49" w:rsidR="00BD4A6B" w:rsidRPr="00E85B1A" w:rsidRDefault="00BD4A6B" w:rsidP="00BD4A6B">
            <w:pPr>
              <w:jc w:val="center"/>
              <w:rPr>
                <w:lang w:eastAsia="zh-CN"/>
              </w:rPr>
            </w:pPr>
            <w:r w:rsidRPr="00E85B1A">
              <w:rPr>
                <w:rFonts w:hint="eastAsia"/>
                <w:lang w:eastAsia="zh-CN"/>
              </w:rPr>
              <w:t>6</w:t>
            </w:r>
            <w:r w:rsidRPr="00E85B1A">
              <w:rPr>
                <w:lang w:eastAsia="zh-CN"/>
              </w:rPr>
              <w:t>6 (60KHz SCS/ 50 CBW)</w:t>
            </w:r>
          </w:p>
        </w:tc>
        <w:tc>
          <w:tcPr>
            <w:tcW w:w="595" w:type="dxa"/>
            <w:vAlign w:val="center"/>
          </w:tcPr>
          <w:p w14:paraId="2A7A07AB" w14:textId="2763447B" w:rsidR="00BD4A6B" w:rsidRPr="00E85B1A" w:rsidRDefault="00BD4A6B" w:rsidP="00BD4A6B">
            <w:pPr>
              <w:jc w:val="center"/>
              <w:rPr>
                <w:lang w:eastAsia="zh-CN"/>
              </w:rPr>
            </w:pPr>
            <w:r w:rsidRPr="00E85B1A">
              <w:rPr>
                <w:lang w:eastAsia="zh-CN"/>
              </w:rPr>
              <w:t>608</w:t>
            </w:r>
          </w:p>
        </w:tc>
        <w:tc>
          <w:tcPr>
            <w:tcW w:w="1269" w:type="dxa"/>
            <w:vAlign w:val="center"/>
          </w:tcPr>
          <w:p w14:paraId="313CC7BC" w14:textId="36E283B8" w:rsidR="00BD4A6B" w:rsidRPr="00E85B1A" w:rsidRDefault="00BD4A6B" w:rsidP="00BD4A6B">
            <w:pPr>
              <w:jc w:val="center"/>
              <w:rPr>
                <w:lang w:eastAsia="zh-CN"/>
              </w:rPr>
            </w:pPr>
            <w:r w:rsidRPr="00E85B1A">
              <w:rPr>
                <w:rFonts w:hint="eastAsia"/>
                <w:lang w:eastAsia="zh-CN"/>
              </w:rPr>
              <w:t>0</w:t>
            </w:r>
            <w:r w:rsidRPr="00E85B1A">
              <w:rPr>
                <w:lang w:eastAsia="zh-CN"/>
              </w:rPr>
              <w:t>.37</w:t>
            </w:r>
          </w:p>
        </w:tc>
        <w:tc>
          <w:tcPr>
            <w:tcW w:w="1990" w:type="dxa"/>
            <w:vAlign w:val="center"/>
          </w:tcPr>
          <w:p w14:paraId="2684F2FB" w14:textId="25AB21CF" w:rsidR="00BD4A6B" w:rsidRPr="00E85B1A" w:rsidRDefault="00BD4A6B" w:rsidP="00373488">
            <w:pPr>
              <w:jc w:val="center"/>
              <w:rPr>
                <w:lang w:eastAsia="zh-CN"/>
              </w:rPr>
            </w:pPr>
            <w:r w:rsidRPr="00E85B1A">
              <w:rPr>
                <w:rFonts w:hint="eastAsia"/>
                <w:lang w:eastAsia="zh-CN"/>
              </w:rPr>
              <w:t>3</w:t>
            </w:r>
            <w:r w:rsidRPr="00E85B1A">
              <w:rPr>
                <w:lang w:eastAsia="zh-CN"/>
              </w:rPr>
              <w:t>52</w:t>
            </w:r>
          </w:p>
        </w:tc>
      </w:tr>
      <w:tr w:rsidR="00BD4A6B" w14:paraId="2653FF51" w14:textId="77777777" w:rsidTr="00BD4A6B">
        <w:trPr>
          <w:trHeight w:val="176"/>
          <w:jc w:val="center"/>
        </w:trPr>
        <w:tc>
          <w:tcPr>
            <w:tcW w:w="2830" w:type="dxa"/>
            <w:vMerge/>
            <w:vAlign w:val="center"/>
          </w:tcPr>
          <w:p w14:paraId="66A65BBE" w14:textId="77777777" w:rsidR="00BD4A6B" w:rsidRPr="00E85B1A" w:rsidRDefault="00BD4A6B" w:rsidP="00BD4A6B">
            <w:pPr>
              <w:jc w:val="center"/>
              <w:rPr>
                <w:lang w:eastAsia="zh-CN"/>
              </w:rPr>
            </w:pPr>
          </w:p>
        </w:tc>
        <w:tc>
          <w:tcPr>
            <w:tcW w:w="2666" w:type="dxa"/>
            <w:vAlign w:val="center"/>
          </w:tcPr>
          <w:p w14:paraId="171A8049" w14:textId="67FD4255" w:rsidR="00BD4A6B" w:rsidRPr="00E85B1A" w:rsidRDefault="00BD4A6B" w:rsidP="00BD4A6B">
            <w:pPr>
              <w:jc w:val="center"/>
              <w:rPr>
                <w:lang w:eastAsia="zh-CN"/>
              </w:rPr>
            </w:pPr>
            <w:r w:rsidRPr="00E85B1A">
              <w:rPr>
                <w:rFonts w:hint="eastAsia"/>
                <w:lang w:eastAsia="zh-CN"/>
              </w:rPr>
              <w:t>3</w:t>
            </w:r>
            <w:r w:rsidRPr="00E85B1A">
              <w:rPr>
                <w:lang w:eastAsia="zh-CN"/>
              </w:rPr>
              <w:t>2 (120KHz SCS/ 50 CBW)</w:t>
            </w:r>
          </w:p>
        </w:tc>
        <w:tc>
          <w:tcPr>
            <w:tcW w:w="595" w:type="dxa"/>
            <w:vAlign w:val="center"/>
          </w:tcPr>
          <w:p w14:paraId="6EB83873" w14:textId="251C16E7" w:rsidR="00BD4A6B" w:rsidRPr="00E85B1A" w:rsidRDefault="00BD4A6B" w:rsidP="00BD4A6B">
            <w:pPr>
              <w:jc w:val="center"/>
              <w:rPr>
                <w:lang w:eastAsia="zh-CN"/>
              </w:rPr>
            </w:pPr>
            <w:r w:rsidRPr="00E85B1A">
              <w:rPr>
                <w:lang w:eastAsia="zh-CN"/>
              </w:rPr>
              <w:t>288</w:t>
            </w:r>
          </w:p>
        </w:tc>
        <w:tc>
          <w:tcPr>
            <w:tcW w:w="1269" w:type="dxa"/>
            <w:vAlign w:val="center"/>
          </w:tcPr>
          <w:p w14:paraId="0DFC9A5C" w14:textId="7DAD1D7B" w:rsidR="00BD4A6B" w:rsidRPr="00E85B1A" w:rsidRDefault="00BD4A6B" w:rsidP="00BD4A6B">
            <w:pPr>
              <w:jc w:val="center"/>
              <w:rPr>
                <w:lang w:eastAsia="zh-CN"/>
              </w:rPr>
            </w:pPr>
            <w:r w:rsidRPr="00E85B1A">
              <w:rPr>
                <w:rFonts w:hint="eastAsia"/>
                <w:lang w:eastAsia="zh-CN"/>
              </w:rPr>
              <w:t>0</w:t>
            </w:r>
            <w:r w:rsidRPr="00E85B1A">
              <w:rPr>
                <w:lang w:eastAsia="zh-CN"/>
              </w:rPr>
              <w:t>.37</w:t>
            </w:r>
          </w:p>
        </w:tc>
        <w:tc>
          <w:tcPr>
            <w:tcW w:w="1990" w:type="dxa"/>
            <w:vAlign w:val="center"/>
          </w:tcPr>
          <w:p w14:paraId="2C5A7C01" w14:textId="03C7405B" w:rsidR="00BD4A6B" w:rsidRPr="00E85B1A" w:rsidRDefault="00BD4A6B" w:rsidP="00373488">
            <w:pPr>
              <w:jc w:val="center"/>
              <w:rPr>
                <w:lang w:eastAsia="zh-CN"/>
              </w:rPr>
            </w:pPr>
            <w:r w:rsidRPr="00E85B1A">
              <w:rPr>
                <w:rFonts w:hint="eastAsia"/>
                <w:lang w:eastAsia="zh-CN"/>
              </w:rPr>
              <w:t>3</w:t>
            </w:r>
            <w:r w:rsidRPr="00E85B1A">
              <w:rPr>
                <w:lang w:eastAsia="zh-CN"/>
              </w:rPr>
              <w:t>2</w:t>
            </w:r>
          </w:p>
        </w:tc>
      </w:tr>
      <w:tr w:rsidR="00BD4A6B" w14:paraId="21ADC001" w14:textId="77777777" w:rsidTr="00BD4A6B">
        <w:trPr>
          <w:trHeight w:val="176"/>
          <w:jc w:val="center"/>
        </w:trPr>
        <w:tc>
          <w:tcPr>
            <w:tcW w:w="2830" w:type="dxa"/>
            <w:vMerge w:val="restart"/>
            <w:vAlign w:val="center"/>
          </w:tcPr>
          <w:p w14:paraId="5A67F02C" w14:textId="289FC986" w:rsidR="00BD4A6B" w:rsidRPr="00E85B1A" w:rsidRDefault="00BD4A6B" w:rsidP="00BD4A6B">
            <w:pPr>
              <w:jc w:val="center"/>
              <w:rPr>
                <w:lang w:eastAsia="zh-CN"/>
              </w:rPr>
            </w:pPr>
            <w:r w:rsidRPr="00E85B1A">
              <w:rPr>
                <w:lang w:eastAsia="zh-CN"/>
              </w:rPr>
              <w:t>(4 OS, MCS5, 1 DMRS)</w:t>
            </w:r>
          </w:p>
        </w:tc>
        <w:tc>
          <w:tcPr>
            <w:tcW w:w="2666" w:type="dxa"/>
            <w:vAlign w:val="center"/>
          </w:tcPr>
          <w:p w14:paraId="6075AEDC" w14:textId="0DB696E6" w:rsidR="00BD4A6B" w:rsidRPr="00E85B1A" w:rsidRDefault="00BD4A6B" w:rsidP="00BD4A6B">
            <w:pPr>
              <w:jc w:val="center"/>
              <w:rPr>
                <w:lang w:eastAsia="zh-CN"/>
              </w:rPr>
            </w:pPr>
            <w:r w:rsidRPr="00E85B1A">
              <w:rPr>
                <w:rFonts w:hint="eastAsia"/>
                <w:lang w:eastAsia="zh-CN"/>
              </w:rPr>
              <w:t>6</w:t>
            </w:r>
            <w:r w:rsidRPr="00E85B1A">
              <w:rPr>
                <w:lang w:eastAsia="zh-CN"/>
              </w:rPr>
              <w:t>6 (60KHz SCS/ 50 CBW)</w:t>
            </w:r>
          </w:p>
        </w:tc>
        <w:tc>
          <w:tcPr>
            <w:tcW w:w="595" w:type="dxa"/>
            <w:vAlign w:val="center"/>
          </w:tcPr>
          <w:p w14:paraId="1DC216D3" w14:textId="1139A409" w:rsidR="00BD4A6B" w:rsidRPr="00E85B1A" w:rsidRDefault="00BD4A6B" w:rsidP="00BD4A6B">
            <w:pPr>
              <w:jc w:val="center"/>
              <w:rPr>
                <w:lang w:eastAsia="zh-CN"/>
              </w:rPr>
            </w:pPr>
            <w:r w:rsidRPr="00E85B1A">
              <w:rPr>
                <w:lang w:eastAsia="zh-CN"/>
              </w:rPr>
              <w:t>456</w:t>
            </w:r>
          </w:p>
        </w:tc>
        <w:tc>
          <w:tcPr>
            <w:tcW w:w="1269" w:type="dxa"/>
            <w:vAlign w:val="center"/>
          </w:tcPr>
          <w:p w14:paraId="4187FBDD" w14:textId="5C2F1F09" w:rsidR="00BD4A6B" w:rsidRPr="00E85B1A" w:rsidRDefault="00373488" w:rsidP="00BD4A6B">
            <w:pPr>
              <w:jc w:val="center"/>
              <w:rPr>
                <w:lang w:eastAsia="zh-CN"/>
              </w:rPr>
            </w:pPr>
            <w:r w:rsidRPr="00E85B1A">
              <w:rPr>
                <w:rFonts w:hint="eastAsia"/>
                <w:lang w:eastAsia="zh-CN"/>
              </w:rPr>
              <w:t>0</w:t>
            </w:r>
            <w:r w:rsidRPr="00E85B1A">
              <w:rPr>
                <w:lang w:eastAsia="zh-CN"/>
              </w:rPr>
              <w:t>.097</w:t>
            </w:r>
          </w:p>
        </w:tc>
        <w:tc>
          <w:tcPr>
            <w:tcW w:w="1990" w:type="dxa"/>
            <w:vAlign w:val="center"/>
          </w:tcPr>
          <w:p w14:paraId="39F25B85" w14:textId="6F2AD046" w:rsidR="00BD4A6B" w:rsidRPr="00E85B1A" w:rsidRDefault="00373488" w:rsidP="00373488">
            <w:pPr>
              <w:jc w:val="center"/>
              <w:rPr>
                <w:lang w:eastAsia="zh-CN"/>
              </w:rPr>
            </w:pPr>
            <w:r w:rsidRPr="00E85B1A">
              <w:rPr>
                <w:rFonts w:hint="eastAsia"/>
                <w:lang w:eastAsia="zh-CN"/>
              </w:rPr>
              <w:t>2</w:t>
            </w:r>
            <w:r w:rsidRPr="00E85B1A">
              <w:rPr>
                <w:lang w:eastAsia="zh-CN"/>
              </w:rPr>
              <w:t>00</w:t>
            </w:r>
          </w:p>
        </w:tc>
      </w:tr>
      <w:tr w:rsidR="00BD4A6B" w14:paraId="142A544F" w14:textId="77777777" w:rsidTr="00BD4A6B">
        <w:trPr>
          <w:trHeight w:val="176"/>
          <w:jc w:val="center"/>
        </w:trPr>
        <w:tc>
          <w:tcPr>
            <w:tcW w:w="2830" w:type="dxa"/>
            <w:vMerge/>
            <w:vAlign w:val="center"/>
          </w:tcPr>
          <w:p w14:paraId="370EC2F2" w14:textId="77777777" w:rsidR="00BD4A6B" w:rsidRPr="00E85B1A" w:rsidRDefault="00BD4A6B" w:rsidP="00BD4A6B">
            <w:pPr>
              <w:jc w:val="center"/>
              <w:rPr>
                <w:lang w:eastAsia="zh-CN"/>
              </w:rPr>
            </w:pPr>
          </w:p>
        </w:tc>
        <w:tc>
          <w:tcPr>
            <w:tcW w:w="2666" w:type="dxa"/>
            <w:vAlign w:val="center"/>
          </w:tcPr>
          <w:p w14:paraId="4C599B6D" w14:textId="79138DE6" w:rsidR="00BD4A6B" w:rsidRPr="00E85B1A" w:rsidRDefault="00BD4A6B" w:rsidP="00BD4A6B">
            <w:pPr>
              <w:jc w:val="center"/>
              <w:rPr>
                <w:lang w:eastAsia="zh-CN"/>
              </w:rPr>
            </w:pPr>
            <w:r w:rsidRPr="00E85B1A">
              <w:rPr>
                <w:rFonts w:hint="eastAsia"/>
                <w:lang w:eastAsia="zh-CN"/>
              </w:rPr>
              <w:t>3</w:t>
            </w:r>
            <w:r w:rsidRPr="00E85B1A">
              <w:rPr>
                <w:lang w:eastAsia="zh-CN"/>
              </w:rPr>
              <w:t>2 (120KHz SCS/ 50 CBW)</w:t>
            </w:r>
          </w:p>
        </w:tc>
        <w:tc>
          <w:tcPr>
            <w:tcW w:w="595" w:type="dxa"/>
            <w:vAlign w:val="center"/>
          </w:tcPr>
          <w:p w14:paraId="24AC7273" w14:textId="6070A7D9" w:rsidR="00BD4A6B" w:rsidRPr="00E85B1A" w:rsidRDefault="00BD4A6B" w:rsidP="00BD4A6B">
            <w:pPr>
              <w:jc w:val="center"/>
              <w:rPr>
                <w:lang w:eastAsia="zh-CN"/>
              </w:rPr>
            </w:pPr>
            <w:r w:rsidRPr="00E85B1A">
              <w:rPr>
                <w:lang w:eastAsia="zh-CN"/>
              </w:rPr>
              <w:t>224</w:t>
            </w:r>
          </w:p>
        </w:tc>
        <w:tc>
          <w:tcPr>
            <w:tcW w:w="1269" w:type="dxa"/>
            <w:vAlign w:val="center"/>
          </w:tcPr>
          <w:p w14:paraId="6BC73B5D" w14:textId="13AEC88F" w:rsidR="00BD4A6B" w:rsidRPr="00E85B1A" w:rsidRDefault="00373488" w:rsidP="00BD4A6B">
            <w:pPr>
              <w:jc w:val="center"/>
              <w:rPr>
                <w:lang w:eastAsia="zh-CN"/>
              </w:rPr>
            </w:pPr>
            <w:r w:rsidRPr="00E85B1A">
              <w:rPr>
                <w:rFonts w:hint="eastAsia"/>
                <w:lang w:eastAsia="zh-CN"/>
              </w:rPr>
              <w:t>0</w:t>
            </w:r>
            <w:r w:rsidRPr="00E85B1A">
              <w:rPr>
                <w:lang w:eastAsia="zh-CN"/>
              </w:rPr>
              <w:t>.097</w:t>
            </w:r>
          </w:p>
        </w:tc>
        <w:tc>
          <w:tcPr>
            <w:tcW w:w="1990" w:type="dxa"/>
            <w:vAlign w:val="center"/>
          </w:tcPr>
          <w:p w14:paraId="06AF750E" w14:textId="3865858B" w:rsidR="00BD4A6B" w:rsidRPr="00E85B1A" w:rsidRDefault="00373488" w:rsidP="00373488">
            <w:pPr>
              <w:jc w:val="center"/>
              <w:rPr>
                <w:lang w:eastAsia="zh-CN"/>
              </w:rPr>
            </w:pPr>
            <w:r w:rsidRPr="00E85B1A">
              <w:rPr>
                <w:rFonts w:hint="eastAsia"/>
                <w:lang w:eastAsia="zh-CN"/>
              </w:rPr>
              <w:t>N</w:t>
            </w:r>
            <w:r w:rsidRPr="00E85B1A">
              <w:rPr>
                <w:lang w:eastAsia="zh-CN"/>
              </w:rPr>
              <w:t>.A</w:t>
            </w:r>
          </w:p>
        </w:tc>
      </w:tr>
      <w:tr w:rsidR="00BD4A6B" w14:paraId="7303BB2F" w14:textId="77777777" w:rsidTr="00BD4A6B">
        <w:trPr>
          <w:trHeight w:val="176"/>
          <w:jc w:val="center"/>
        </w:trPr>
        <w:tc>
          <w:tcPr>
            <w:tcW w:w="2830" w:type="dxa"/>
            <w:vMerge w:val="restart"/>
            <w:vAlign w:val="center"/>
          </w:tcPr>
          <w:p w14:paraId="125125CE" w14:textId="4C4FB3D6" w:rsidR="00BD4A6B" w:rsidRPr="00977AF1" w:rsidRDefault="00BD4A6B" w:rsidP="00BD4A6B">
            <w:pPr>
              <w:jc w:val="center"/>
              <w:rPr>
                <w:highlight w:val="green"/>
                <w:lang w:eastAsia="zh-CN"/>
              </w:rPr>
            </w:pPr>
            <w:r w:rsidRPr="00977AF1">
              <w:rPr>
                <w:highlight w:val="green"/>
                <w:lang w:eastAsia="zh-CN"/>
              </w:rPr>
              <w:t>(4 OS, MCS6, 1 DMRS)</w:t>
            </w:r>
          </w:p>
        </w:tc>
        <w:tc>
          <w:tcPr>
            <w:tcW w:w="2666" w:type="dxa"/>
            <w:vAlign w:val="center"/>
          </w:tcPr>
          <w:p w14:paraId="4E240EC6" w14:textId="7AB20577" w:rsidR="00BD4A6B" w:rsidRPr="00977AF1" w:rsidRDefault="00BD4A6B" w:rsidP="00BD4A6B">
            <w:pPr>
              <w:jc w:val="center"/>
              <w:rPr>
                <w:highlight w:val="green"/>
                <w:lang w:eastAsia="zh-CN"/>
              </w:rPr>
            </w:pPr>
            <w:r w:rsidRPr="00977AF1">
              <w:rPr>
                <w:rFonts w:hint="eastAsia"/>
                <w:highlight w:val="green"/>
                <w:lang w:eastAsia="zh-CN"/>
              </w:rPr>
              <w:t>6</w:t>
            </w:r>
            <w:r w:rsidRPr="00977AF1">
              <w:rPr>
                <w:highlight w:val="green"/>
                <w:lang w:eastAsia="zh-CN"/>
              </w:rPr>
              <w:t>6 (60KHz SCS/ 50 CBW)</w:t>
            </w:r>
          </w:p>
        </w:tc>
        <w:tc>
          <w:tcPr>
            <w:tcW w:w="595" w:type="dxa"/>
            <w:vAlign w:val="center"/>
          </w:tcPr>
          <w:p w14:paraId="5857B1F2" w14:textId="7AE8376D" w:rsidR="00BD4A6B" w:rsidRPr="00977AF1" w:rsidRDefault="00BD4A6B" w:rsidP="00BD4A6B">
            <w:pPr>
              <w:jc w:val="center"/>
              <w:rPr>
                <w:highlight w:val="green"/>
                <w:lang w:eastAsia="zh-CN"/>
              </w:rPr>
            </w:pPr>
            <w:r w:rsidRPr="00977AF1">
              <w:rPr>
                <w:rFonts w:hint="eastAsia"/>
                <w:highlight w:val="green"/>
                <w:lang w:eastAsia="zh-CN"/>
              </w:rPr>
              <w:t>5</w:t>
            </w:r>
            <w:r w:rsidRPr="00977AF1">
              <w:rPr>
                <w:highlight w:val="green"/>
                <w:lang w:eastAsia="zh-CN"/>
              </w:rPr>
              <w:t>52</w:t>
            </w:r>
          </w:p>
        </w:tc>
        <w:tc>
          <w:tcPr>
            <w:tcW w:w="1269" w:type="dxa"/>
            <w:vAlign w:val="center"/>
          </w:tcPr>
          <w:p w14:paraId="2A1C5394" w14:textId="1473B468" w:rsidR="00BD4A6B" w:rsidRPr="00977AF1" w:rsidRDefault="00373488" w:rsidP="00BD4A6B">
            <w:pPr>
              <w:jc w:val="center"/>
              <w:rPr>
                <w:highlight w:val="green"/>
                <w:lang w:eastAsia="zh-CN"/>
              </w:rPr>
            </w:pPr>
            <w:r w:rsidRPr="00977AF1">
              <w:rPr>
                <w:rFonts w:hint="eastAsia"/>
                <w:highlight w:val="green"/>
                <w:lang w:eastAsia="zh-CN"/>
              </w:rPr>
              <w:t>0</w:t>
            </w:r>
            <w:r w:rsidRPr="00977AF1">
              <w:rPr>
                <w:highlight w:val="green"/>
                <w:lang w:eastAsia="zh-CN"/>
              </w:rPr>
              <w:t>.12</w:t>
            </w:r>
          </w:p>
        </w:tc>
        <w:tc>
          <w:tcPr>
            <w:tcW w:w="1990" w:type="dxa"/>
            <w:vAlign w:val="center"/>
          </w:tcPr>
          <w:p w14:paraId="37527FF5" w14:textId="217A0BC1" w:rsidR="00BD4A6B" w:rsidRPr="00977AF1" w:rsidRDefault="00373488" w:rsidP="00373488">
            <w:pPr>
              <w:jc w:val="center"/>
              <w:rPr>
                <w:highlight w:val="green"/>
                <w:lang w:eastAsia="zh-CN"/>
              </w:rPr>
            </w:pPr>
            <w:r w:rsidRPr="00977AF1">
              <w:rPr>
                <w:rFonts w:hint="eastAsia"/>
                <w:highlight w:val="green"/>
                <w:lang w:eastAsia="zh-CN"/>
              </w:rPr>
              <w:t>2</w:t>
            </w:r>
            <w:r w:rsidRPr="00977AF1">
              <w:rPr>
                <w:highlight w:val="green"/>
                <w:lang w:eastAsia="zh-CN"/>
              </w:rPr>
              <w:t>96</w:t>
            </w:r>
          </w:p>
        </w:tc>
      </w:tr>
      <w:tr w:rsidR="00BD4A6B" w14:paraId="3B9CAECC" w14:textId="77777777" w:rsidTr="00BD4A6B">
        <w:trPr>
          <w:trHeight w:val="176"/>
          <w:jc w:val="center"/>
        </w:trPr>
        <w:tc>
          <w:tcPr>
            <w:tcW w:w="2830" w:type="dxa"/>
            <w:vMerge/>
            <w:vAlign w:val="center"/>
          </w:tcPr>
          <w:p w14:paraId="4A1AFA91" w14:textId="77777777" w:rsidR="00BD4A6B" w:rsidRPr="00977AF1" w:rsidRDefault="00BD4A6B" w:rsidP="00BD4A6B">
            <w:pPr>
              <w:jc w:val="center"/>
              <w:rPr>
                <w:highlight w:val="green"/>
                <w:lang w:eastAsia="zh-CN"/>
              </w:rPr>
            </w:pPr>
          </w:p>
        </w:tc>
        <w:tc>
          <w:tcPr>
            <w:tcW w:w="2666" w:type="dxa"/>
            <w:vAlign w:val="center"/>
          </w:tcPr>
          <w:p w14:paraId="080B6193" w14:textId="03CB0BAA" w:rsidR="00BD4A6B" w:rsidRPr="00977AF1" w:rsidRDefault="00BD4A6B" w:rsidP="00BD4A6B">
            <w:pPr>
              <w:jc w:val="center"/>
              <w:rPr>
                <w:highlight w:val="green"/>
                <w:lang w:eastAsia="zh-CN"/>
              </w:rPr>
            </w:pPr>
            <w:r w:rsidRPr="00977AF1">
              <w:rPr>
                <w:rFonts w:hint="eastAsia"/>
                <w:highlight w:val="green"/>
                <w:lang w:eastAsia="zh-CN"/>
              </w:rPr>
              <w:t>3</w:t>
            </w:r>
            <w:r w:rsidRPr="00977AF1">
              <w:rPr>
                <w:highlight w:val="green"/>
                <w:lang w:eastAsia="zh-CN"/>
              </w:rPr>
              <w:t>2 (120KHz SCS/ 50 CBW)</w:t>
            </w:r>
          </w:p>
        </w:tc>
        <w:tc>
          <w:tcPr>
            <w:tcW w:w="595" w:type="dxa"/>
            <w:vAlign w:val="center"/>
          </w:tcPr>
          <w:p w14:paraId="37AAF029" w14:textId="0CB27BE9" w:rsidR="00BD4A6B" w:rsidRPr="00977AF1" w:rsidRDefault="00BD4A6B" w:rsidP="00BD4A6B">
            <w:pPr>
              <w:jc w:val="center"/>
              <w:rPr>
                <w:highlight w:val="green"/>
                <w:lang w:eastAsia="zh-CN"/>
              </w:rPr>
            </w:pPr>
            <w:r w:rsidRPr="00977AF1">
              <w:rPr>
                <w:highlight w:val="green"/>
                <w:lang w:eastAsia="zh-CN"/>
              </w:rPr>
              <w:t>272</w:t>
            </w:r>
          </w:p>
        </w:tc>
        <w:tc>
          <w:tcPr>
            <w:tcW w:w="1269" w:type="dxa"/>
            <w:vAlign w:val="center"/>
          </w:tcPr>
          <w:p w14:paraId="0E523A2B" w14:textId="6F8859B9" w:rsidR="00BD4A6B" w:rsidRPr="00977AF1" w:rsidRDefault="00373488" w:rsidP="00BD4A6B">
            <w:pPr>
              <w:jc w:val="center"/>
              <w:rPr>
                <w:highlight w:val="green"/>
                <w:lang w:eastAsia="zh-CN"/>
              </w:rPr>
            </w:pPr>
            <w:r w:rsidRPr="00977AF1">
              <w:rPr>
                <w:rFonts w:hint="eastAsia"/>
                <w:highlight w:val="green"/>
                <w:lang w:eastAsia="zh-CN"/>
              </w:rPr>
              <w:t>0</w:t>
            </w:r>
            <w:r w:rsidRPr="00977AF1">
              <w:rPr>
                <w:highlight w:val="green"/>
                <w:lang w:eastAsia="zh-CN"/>
              </w:rPr>
              <w:t>.12</w:t>
            </w:r>
          </w:p>
        </w:tc>
        <w:tc>
          <w:tcPr>
            <w:tcW w:w="1990" w:type="dxa"/>
            <w:vAlign w:val="center"/>
          </w:tcPr>
          <w:p w14:paraId="33CC31BB" w14:textId="4165DAA7" w:rsidR="00BD4A6B" w:rsidRPr="00977AF1" w:rsidRDefault="00373488" w:rsidP="00373488">
            <w:pPr>
              <w:jc w:val="center"/>
              <w:rPr>
                <w:highlight w:val="green"/>
                <w:lang w:eastAsia="zh-CN"/>
              </w:rPr>
            </w:pPr>
            <w:r w:rsidRPr="00977AF1">
              <w:rPr>
                <w:rFonts w:hint="eastAsia"/>
                <w:highlight w:val="green"/>
                <w:lang w:eastAsia="zh-CN"/>
              </w:rPr>
              <w:t>1</w:t>
            </w:r>
            <w:r w:rsidRPr="00977AF1">
              <w:rPr>
                <w:highlight w:val="green"/>
                <w:lang w:eastAsia="zh-CN"/>
              </w:rPr>
              <w:t>6</w:t>
            </w:r>
          </w:p>
        </w:tc>
      </w:tr>
      <w:tr w:rsidR="00BD4A6B" w14:paraId="193354DD" w14:textId="77777777" w:rsidTr="00BD4A6B">
        <w:trPr>
          <w:trHeight w:val="176"/>
          <w:jc w:val="center"/>
        </w:trPr>
        <w:tc>
          <w:tcPr>
            <w:tcW w:w="2830" w:type="dxa"/>
            <w:vMerge w:val="restart"/>
            <w:vAlign w:val="center"/>
          </w:tcPr>
          <w:p w14:paraId="73A65EEE" w14:textId="3E9653C1" w:rsidR="00BD4A6B" w:rsidRPr="00E85B1A" w:rsidRDefault="00BD4A6B" w:rsidP="00BD4A6B">
            <w:pPr>
              <w:jc w:val="center"/>
              <w:rPr>
                <w:lang w:eastAsia="zh-CN"/>
              </w:rPr>
            </w:pPr>
            <w:r w:rsidRPr="00E85B1A">
              <w:rPr>
                <w:rFonts w:hint="eastAsia"/>
                <w:lang w:eastAsia="zh-CN"/>
              </w:rPr>
              <w:t>(</w:t>
            </w:r>
            <w:r w:rsidRPr="00E85B1A">
              <w:rPr>
                <w:lang w:eastAsia="zh-CN"/>
              </w:rPr>
              <w:t>4 OS, MCS7, 1 DMRS)</w:t>
            </w:r>
          </w:p>
        </w:tc>
        <w:tc>
          <w:tcPr>
            <w:tcW w:w="2666" w:type="dxa"/>
            <w:vAlign w:val="center"/>
          </w:tcPr>
          <w:p w14:paraId="5094CB7E" w14:textId="0883C182" w:rsidR="00BD4A6B" w:rsidRPr="00E85B1A" w:rsidRDefault="00BD4A6B" w:rsidP="00BD4A6B">
            <w:pPr>
              <w:jc w:val="center"/>
              <w:rPr>
                <w:lang w:eastAsia="zh-CN"/>
              </w:rPr>
            </w:pPr>
            <w:r w:rsidRPr="00E85B1A">
              <w:rPr>
                <w:rFonts w:hint="eastAsia"/>
                <w:lang w:eastAsia="zh-CN"/>
              </w:rPr>
              <w:t>6</w:t>
            </w:r>
            <w:r w:rsidRPr="00E85B1A">
              <w:rPr>
                <w:lang w:eastAsia="zh-CN"/>
              </w:rPr>
              <w:t>6 (60KHz SCS/ 50 CBW)</w:t>
            </w:r>
          </w:p>
        </w:tc>
        <w:tc>
          <w:tcPr>
            <w:tcW w:w="595" w:type="dxa"/>
            <w:vAlign w:val="center"/>
          </w:tcPr>
          <w:p w14:paraId="774F8480" w14:textId="2A643ED2" w:rsidR="00BD4A6B" w:rsidRPr="00E85B1A" w:rsidRDefault="00BD4A6B" w:rsidP="00BD4A6B">
            <w:pPr>
              <w:jc w:val="center"/>
              <w:rPr>
                <w:lang w:eastAsia="zh-CN"/>
              </w:rPr>
            </w:pPr>
            <w:r w:rsidRPr="00E85B1A">
              <w:rPr>
                <w:rFonts w:hint="eastAsia"/>
                <w:lang w:eastAsia="zh-CN"/>
              </w:rPr>
              <w:t>7</w:t>
            </w:r>
            <w:r w:rsidRPr="00E85B1A">
              <w:rPr>
                <w:lang w:eastAsia="zh-CN"/>
              </w:rPr>
              <w:t>36</w:t>
            </w:r>
          </w:p>
        </w:tc>
        <w:tc>
          <w:tcPr>
            <w:tcW w:w="1269" w:type="dxa"/>
            <w:vAlign w:val="center"/>
          </w:tcPr>
          <w:p w14:paraId="0254A6B7" w14:textId="763C9A82" w:rsidR="00BD4A6B" w:rsidRPr="00E85B1A" w:rsidRDefault="00373488" w:rsidP="00BD4A6B">
            <w:pPr>
              <w:jc w:val="center"/>
              <w:rPr>
                <w:lang w:eastAsia="zh-CN"/>
              </w:rPr>
            </w:pPr>
            <w:r w:rsidRPr="00E85B1A">
              <w:rPr>
                <w:rFonts w:hint="eastAsia"/>
                <w:lang w:eastAsia="zh-CN"/>
              </w:rPr>
              <w:t>0</w:t>
            </w:r>
            <w:r w:rsidRPr="00E85B1A">
              <w:rPr>
                <w:lang w:eastAsia="zh-CN"/>
              </w:rPr>
              <w:t>.15</w:t>
            </w:r>
          </w:p>
        </w:tc>
        <w:tc>
          <w:tcPr>
            <w:tcW w:w="1990" w:type="dxa"/>
            <w:vAlign w:val="center"/>
          </w:tcPr>
          <w:p w14:paraId="409B19A3" w14:textId="0617DF4B" w:rsidR="00BD4A6B" w:rsidRPr="00E85B1A" w:rsidRDefault="00373488" w:rsidP="00373488">
            <w:pPr>
              <w:jc w:val="center"/>
              <w:rPr>
                <w:lang w:eastAsia="zh-CN"/>
              </w:rPr>
            </w:pPr>
            <w:r w:rsidRPr="00E85B1A">
              <w:rPr>
                <w:rFonts w:hint="eastAsia"/>
                <w:lang w:eastAsia="zh-CN"/>
              </w:rPr>
              <w:t>4</w:t>
            </w:r>
            <w:r w:rsidRPr="00E85B1A">
              <w:rPr>
                <w:lang w:eastAsia="zh-CN"/>
              </w:rPr>
              <w:t>80</w:t>
            </w:r>
          </w:p>
        </w:tc>
      </w:tr>
      <w:tr w:rsidR="00BD4A6B" w14:paraId="2587E9E0" w14:textId="77777777" w:rsidTr="00BD4A6B">
        <w:trPr>
          <w:trHeight w:val="176"/>
          <w:jc w:val="center"/>
        </w:trPr>
        <w:tc>
          <w:tcPr>
            <w:tcW w:w="2830" w:type="dxa"/>
            <w:vMerge/>
            <w:vAlign w:val="center"/>
          </w:tcPr>
          <w:p w14:paraId="62AD5EF2" w14:textId="77777777" w:rsidR="00BD4A6B" w:rsidRPr="00E85B1A" w:rsidRDefault="00BD4A6B" w:rsidP="00BD4A6B">
            <w:pPr>
              <w:jc w:val="center"/>
              <w:rPr>
                <w:lang w:eastAsia="zh-CN"/>
              </w:rPr>
            </w:pPr>
          </w:p>
        </w:tc>
        <w:tc>
          <w:tcPr>
            <w:tcW w:w="2666" w:type="dxa"/>
            <w:vAlign w:val="center"/>
          </w:tcPr>
          <w:p w14:paraId="302056C9" w14:textId="30CFC7BC" w:rsidR="00BD4A6B" w:rsidRPr="00E85B1A" w:rsidRDefault="00BD4A6B" w:rsidP="00BD4A6B">
            <w:pPr>
              <w:jc w:val="center"/>
              <w:rPr>
                <w:lang w:eastAsia="zh-CN"/>
              </w:rPr>
            </w:pPr>
            <w:r w:rsidRPr="00E85B1A">
              <w:rPr>
                <w:rFonts w:hint="eastAsia"/>
                <w:lang w:eastAsia="zh-CN"/>
              </w:rPr>
              <w:t>3</w:t>
            </w:r>
            <w:r w:rsidRPr="00E85B1A">
              <w:rPr>
                <w:lang w:eastAsia="zh-CN"/>
              </w:rPr>
              <w:t>2 (120KHz SCS/ 50 CBW)</w:t>
            </w:r>
          </w:p>
        </w:tc>
        <w:tc>
          <w:tcPr>
            <w:tcW w:w="595" w:type="dxa"/>
            <w:vAlign w:val="center"/>
          </w:tcPr>
          <w:p w14:paraId="63AE33EF" w14:textId="0C419A9E" w:rsidR="00BD4A6B" w:rsidRPr="00E85B1A" w:rsidRDefault="00BD4A6B" w:rsidP="00BD4A6B">
            <w:pPr>
              <w:jc w:val="center"/>
              <w:rPr>
                <w:lang w:eastAsia="zh-CN"/>
              </w:rPr>
            </w:pPr>
            <w:r w:rsidRPr="00E85B1A">
              <w:rPr>
                <w:rFonts w:hint="eastAsia"/>
                <w:lang w:eastAsia="zh-CN"/>
              </w:rPr>
              <w:t>3</w:t>
            </w:r>
            <w:r w:rsidRPr="00E85B1A">
              <w:rPr>
                <w:lang w:eastAsia="zh-CN"/>
              </w:rPr>
              <w:t>52</w:t>
            </w:r>
          </w:p>
        </w:tc>
        <w:tc>
          <w:tcPr>
            <w:tcW w:w="1269" w:type="dxa"/>
            <w:vAlign w:val="center"/>
          </w:tcPr>
          <w:p w14:paraId="193B0F00" w14:textId="3B04F666" w:rsidR="00BD4A6B" w:rsidRPr="00E85B1A" w:rsidRDefault="00373488" w:rsidP="00BD4A6B">
            <w:pPr>
              <w:jc w:val="center"/>
              <w:rPr>
                <w:lang w:eastAsia="zh-CN"/>
              </w:rPr>
            </w:pPr>
            <w:r w:rsidRPr="00E85B1A">
              <w:rPr>
                <w:rFonts w:hint="eastAsia"/>
                <w:lang w:eastAsia="zh-CN"/>
              </w:rPr>
              <w:t>0</w:t>
            </w:r>
            <w:r w:rsidRPr="00E85B1A">
              <w:rPr>
                <w:lang w:eastAsia="zh-CN"/>
              </w:rPr>
              <w:t>.15</w:t>
            </w:r>
          </w:p>
        </w:tc>
        <w:tc>
          <w:tcPr>
            <w:tcW w:w="1990" w:type="dxa"/>
            <w:vAlign w:val="center"/>
          </w:tcPr>
          <w:p w14:paraId="2D0B4CA4" w14:textId="48690290" w:rsidR="00BD4A6B" w:rsidRPr="00E85B1A" w:rsidRDefault="00373488" w:rsidP="00373488">
            <w:pPr>
              <w:jc w:val="center"/>
              <w:rPr>
                <w:lang w:eastAsia="zh-CN"/>
              </w:rPr>
            </w:pPr>
            <w:r w:rsidRPr="00E85B1A">
              <w:rPr>
                <w:rFonts w:hint="eastAsia"/>
                <w:lang w:eastAsia="zh-CN"/>
              </w:rPr>
              <w:t>9</w:t>
            </w:r>
            <w:r w:rsidRPr="00E85B1A">
              <w:rPr>
                <w:lang w:eastAsia="zh-CN"/>
              </w:rPr>
              <w:t>6</w:t>
            </w:r>
          </w:p>
        </w:tc>
      </w:tr>
      <w:tr w:rsidR="00BD4A6B" w14:paraId="2EEF16FC" w14:textId="77777777" w:rsidTr="00BD4A6B">
        <w:trPr>
          <w:trHeight w:val="176"/>
          <w:jc w:val="center"/>
        </w:trPr>
        <w:tc>
          <w:tcPr>
            <w:tcW w:w="2830" w:type="dxa"/>
            <w:vMerge w:val="restart"/>
            <w:vAlign w:val="center"/>
          </w:tcPr>
          <w:p w14:paraId="3A191904" w14:textId="474B725F" w:rsidR="00BD4A6B" w:rsidRPr="00E85B1A" w:rsidRDefault="00BD4A6B" w:rsidP="00BD4A6B">
            <w:pPr>
              <w:jc w:val="center"/>
              <w:rPr>
                <w:lang w:eastAsia="zh-CN"/>
              </w:rPr>
            </w:pPr>
            <w:r w:rsidRPr="00E85B1A">
              <w:rPr>
                <w:rFonts w:hint="eastAsia"/>
                <w:lang w:eastAsia="zh-CN"/>
              </w:rPr>
              <w:t>(</w:t>
            </w:r>
            <w:r w:rsidRPr="00E85B1A">
              <w:rPr>
                <w:lang w:eastAsia="zh-CN"/>
              </w:rPr>
              <w:t>7 OS, MCS2, 1 DMRS)</w:t>
            </w:r>
          </w:p>
        </w:tc>
        <w:tc>
          <w:tcPr>
            <w:tcW w:w="2666" w:type="dxa"/>
            <w:vAlign w:val="center"/>
          </w:tcPr>
          <w:p w14:paraId="6FE1860B" w14:textId="15CC17CA" w:rsidR="00BD4A6B" w:rsidRPr="00E85B1A" w:rsidRDefault="00BD4A6B" w:rsidP="00BD4A6B">
            <w:pPr>
              <w:jc w:val="center"/>
              <w:rPr>
                <w:lang w:eastAsia="zh-CN"/>
              </w:rPr>
            </w:pPr>
            <w:r w:rsidRPr="00E85B1A">
              <w:rPr>
                <w:rFonts w:hint="eastAsia"/>
                <w:lang w:eastAsia="zh-CN"/>
              </w:rPr>
              <w:t>6</w:t>
            </w:r>
            <w:r w:rsidRPr="00E85B1A">
              <w:rPr>
                <w:lang w:eastAsia="zh-CN"/>
              </w:rPr>
              <w:t>6 (60KHz SCS/ 50 CBW)</w:t>
            </w:r>
          </w:p>
        </w:tc>
        <w:tc>
          <w:tcPr>
            <w:tcW w:w="595" w:type="dxa"/>
            <w:vAlign w:val="center"/>
          </w:tcPr>
          <w:p w14:paraId="39E03ACC" w14:textId="27DC8633" w:rsidR="00BD4A6B" w:rsidRPr="00E85B1A" w:rsidRDefault="00BD4A6B" w:rsidP="00BD4A6B">
            <w:pPr>
              <w:jc w:val="center"/>
              <w:rPr>
                <w:lang w:eastAsia="zh-CN"/>
              </w:rPr>
            </w:pPr>
            <w:r w:rsidRPr="00E85B1A">
              <w:rPr>
                <w:lang w:eastAsia="zh-CN"/>
              </w:rPr>
              <w:t>480</w:t>
            </w:r>
          </w:p>
        </w:tc>
        <w:tc>
          <w:tcPr>
            <w:tcW w:w="1269" w:type="dxa"/>
            <w:vAlign w:val="center"/>
          </w:tcPr>
          <w:p w14:paraId="6F7FA0D2" w14:textId="1D8EADBC" w:rsidR="00BD4A6B" w:rsidRPr="00E85B1A" w:rsidRDefault="00373488" w:rsidP="00BD4A6B">
            <w:pPr>
              <w:jc w:val="center"/>
              <w:rPr>
                <w:lang w:eastAsia="zh-CN"/>
              </w:rPr>
            </w:pPr>
            <w:r w:rsidRPr="00E85B1A">
              <w:rPr>
                <w:rFonts w:hint="eastAsia"/>
                <w:lang w:eastAsia="zh-CN"/>
              </w:rPr>
              <w:t>0</w:t>
            </w:r>
            <w:r w:rsidRPr="00E85B1A">
              <w:rPr>
                <w:lang w:eastAsia="zh-CN"/>
              </w:rPr>
              <w:t>.05</w:t>
            </w:r>
          </w:p>
        </w:tc>
        <w:tc>
          <w:tcPr>
            <w:tcW w:w="1990" w:type="dxa"/>
            <w:vAlign w:val="center"/>
          </w:tcPr>
          <w:p w14:paraId="6A3C860A" w14:textId="132B3136" w:rsidR="00BD4A6B" w:rsidRPr="00E85B1A" w:rsidRDefault="00373488" w:rsidP="00373488">
            <w:pPr>
              <w:jc w:val="center"/>
              <w:rPr>
                <w:lang w:eastAsia="zh-CN"/>
              </w:rPr>
            </w:pPr>
            <w:r w:rsidRPr="00E85B1A">
              <w:rPr>
                <w:rFonts w:hint="eastAsia"/>
                <w:lang w:eastAsia="zh-CN"/>
              </w:rPr>
              <w:t>2</w:t>
            </w:r>
            <w:r w:rsidRPr="00E85B1A">
              <w:rPr>
                <w:lang w:eastAsia="zh-CN"/>
              </w:rPr>
              <w:t>24</w:t>
            </w:r>
          </w:p>
        </w:tc>
      </w:tr>
      <w:tr w:rsidR="00BD4A6B" w14:paraId="7280281B" w14:textId="77777777" w:rsidTr="00BD4A6B">
        <w:trPr>
          <w:trHeight w:val="176"/>
          <w:jc w:val="center"/>
        </w:trPr>
        <w:tc>
          <w:tcPr>
            <w:tcW w:w="2830" w:type="dxa"/>
            <w:vMerge/>
            <w:vAlign w:val="center"/>
          </w:tcPr>
          <w:p w14:paraId="3210D5CF" w14:textId="77777777" w:rsidR="00BD4A6B" w:rsidRPr="00E85B1A" w:rsidRDefault="00BD4A6B" w:rsidP="00BD4A6B">
            <w:pPr>
              <w:jc w:val="center"/>
              <w:rPr>
                <w:lang w:eastAsia="zh-CN"/>
              </w:rPr>
            </w:pPr>
          </w:p>
        </w:tc>
        <w:tc>
          <w:tcPr>
            <w:tcW w:w="2666" w:type="dxa"/>
            <w:vAlign w:val="center"/>
          </w:tcPr>
          <w:p w14:paraId="4AE732DA" w14:textId="50FD8C20" w:rsidR="00BD4A6B" w:rsidRPr="00E85B1A" w:rsidRDefault="00BD4A6B" w:rsidP="00BD4A6B">
            <w:pPr>
              <w:jc w:val="center"/>
              <w:rPr>
                <w:lang w:eastAsia="zh-CN"/>
              </w:rPr>
            </w:pPr>
            <w:r w:rsidRPr="00E85B1A">
              <w:rPr>
                <w:rFonts w:hint="eastAsia"/>
                <w:lang w:eastAsia="zh-CN"/>
              </w:rPr>
              <w:t>3</w:t>
            </w:r>
            <w:r w:rsidRPr="00E85B1A">
              <w:rPr>
                <w:lang w:eastAsia="zh-CN"/>
              </w:rPr>
              <w:t>2 (120KHz SCS/ 50 CBW)</w:t>
            </w:r>
          </w:p>
        </w:tc>
        <w:tc>
          <w:tcPr>
            <w:tcW w:w="595" w:type="dxa"/>
            <w:vAlign w:val="center"/>
          </w:tcPr>
          <w:p w14:paraId="2296A811" w14:textId="30070A75" w:rsidR="00BD4A6B" w:rsidRPr="00E85B1A" w:rsidRDefault="00BD4A6B" w:rsidP="00BD4A6B">
            <w:pPr>
              <w:jc w:val="center"/>
              <w:rPr>
                <w:lang w:eastAsia="zh-CN"/>
              </w:rPr>
            </w:pPr>
            <w:r w:rsidRPr="00E85B1A">
              <w:rPr>
                <w:lang w:eastAsia="zh-CN"/>
              </w:rPr>
              <w:t>224</w:t>
            </w:r>
          </w:p>
        </w:tc>
        <w:tc>
          <w:tcPr>
            <w:tcW w:w="1269" w:type="dxa"/>
            <w:vAlign w:val="center"/>
          </w:tcPr>
          <w:p w14:paraId="366232F5" w14:textId="4112F81D" w:rsidR="00BD4A6B" w:rsidRPr="00E85B1A" w:rsidRDefault="00373488" w:rsidP="00BD4A6B">
            <w:pPr>
              <w:jc w:val="center"/>
              <w:rPr>
                <w:lang w:eastAsia="zh-CN"/>
              </w:rPr>
            </w:pPr>
            <w:r w:rsidRPr="00E85B1A">
              <w:rPr>
                <w:rFonts w:hint="eastAsia"/>
                <w:lang w:eastAsia="zh-CN"/>
              </w:rPr>
              <w:t>0</w:t>
            </w:r>
            <w:r w:rsidRPr="00E85B1A">
              <w:rPr>
                <w:lang w:eastAsia="zh-CN"/>
              </w:rPr>
              <w:t>.05</w:t>
            </w:r>
          </w:p>
        </w:tc>
        <w:tc>
          <w:tcPr>
            <w:tcW w:w="1990" w:type="dxa"/>
            <w:vAlign w:val="center"/>
          </w:tcPr>
          <w:p w14:paraId="08BA69F9" w14:textId="68DD4312" w:rsidR="00BD4A6B" w:rsidRPr="00E85B1A" w:rsidRDefault="00373488" w:rsidP="00373488">
            <w:pPr>
              <w:jc w:val="center"/>
              <w:rPr>
                <w:lang w:eastAsia="zh-CN"/>
              </w:rPr>
            </w:pPr>
            <w:r w:rsidRPr="00E85B1A">
              <w:rPr>
                <w:lang w:eastAsia="zh-CN"/>
              </w:rPr>
              <w:t>N.A</w:t>
            </w:r>
          </w:p>
        </w:tc>
      </w:tr>
      <w:tr w:rsidR="00BD4A6B" w14:paraId="195FE953" w14:textId="77777777" w:rsidTr="00BD4A6B">
        <w:trPr>
          <w:trHeight w:val="176"/>
          <w:jc w:val="center"/>
        </w:trPr>
        <w:tc>
          <w:tcPr>
            <w:tcW w:w="2830" w:type="dxa"/>
            <w:vMerge w:val="restart"/>
            <w:vAlign w:val="center"/>
          </w:tcPr>
          <w:p w14:paraId="678CADE1" w14:textId="3554079E" w:rsidR="00BD4A6B" w:rsidRPr="00E85B1A" w:rsidRDefault="00BD4A6B" w:rsidP="00BD4A6B">
            <w:pPr>
              <w:jc w:val="center"/>
              <w:rPr>
                <w:lang w:eastAsia="zh-CN"/>
              </w:rPr>
            </w:pPr>
            <w:r w:rsidRPr="00E85B1A">
              <w:rPr>
                <w:rFonts w:hint="eastAsia"/>
                <w:lang w:eastAsia="zh-CN"/>
              </w:rPr>
              <w:t>(</w:t>
            </w:r>
            <w:r w:rsidRPr="00E85B1A">
              <w:rPr>
                <w:lang w:eastAsia="zh-CN"/>
              </w:rPr>
              <w:t>7 OS, MCS3, 1 DMRS)</w:t>
            </w:r>
          </w:p>
        </w:tc>
        <w:tc>
          <w:tcPr>
            <w:tcW w:w="2666" w:type="dxa"/>
            <w:vAlign w:val="center"/>
          </w:tcPr>
          <w:p w14:paraId="1AF79151" w14:textId="18496EC5" w:rsidR="00BD4A6B" w:rsidRPr="00E85B1A" w:rsidRDefault="00BD4A6B" w:rsidP="00BD4A6B">
            <w:pPr>
              <w:jc w:val="center"/>
              <w:rPr>
                <w:lang w:eastAsia="zh-CN"/>
              </w:rPr>
            </w:pPr>
            <w:r w:rsidRPr="00E85B1A">
              <w:rPr>
                <w:rFonts w:hint="eastAsia"/>
                <w:lang w:eastAsia="zh-CN"/>
              </w:rPr>
              <w:t>6</w:t>
            </w:r>
            <w:r w:rsidRPr="00E85B1A">
              <w:rPr>
                <w:lang w:eastAsia="zh-CN"/>
              </w:rPr>
              <w:t>6 (60KHz SCS/ 50 CBW)</w:t>
            </w:r>
          </w:p>
        </w:tc>
        <w:tc>
          <w:tcPr>
            <w:tcW w:w="595" w:type="dxa"/>
            <w:vAlign w:val="center"/>
          </w:tcPr>
          <w:p w14:paraId="268E9E94" w14:textId="71EA741D" w:rsidR="00BD4A6B" w:rsidRPr="00E85B1A" w:rsidRDefault="00BD4A6B" w:rsidP="00BD4A6B">
            <w:pPr>
              <w:jc w:val="center"/>
              <w:rPr>
                <w:lang w:eastAsia="zh-CN"/>
              </w:rPr>
            </w:pPr>
            <w:r w:rsidRPr="00E85B1A">
              <w:rPr>
                <w:rFonts w:hint="eastAsia"/>
                <w:lang w:eastAsia="zh-CN"/>
              </w:rPr>
              <w:t>6</w:t>
            </w:r>
            <w:r w:rsidRPr="00E85B1A">
              <w:rPr>
                <w:lang w:eastAsia="zh-CN"/>
              </w:rPr>
              <w:t>08</w:t>
            </w:r>
          </w:p>
        </w:tc>
        <w:tc>
          <w:tcPr>
            <w:tcW w:w="1269" w:type="dxa"/>
            <w:vAlign w:val="center"/>
          </w:tcPr>
          <w:p w14:paraId="5521FE34" w14:textId="10ED95C5" w:rsidR="00BD4A6B" w:rsidRPr="00E85B1A" w:rsidRDefault="00373488" w:rsidP="00BD4A6B">
            <w:pPr>
              <w:jc w:val="center"/>
              <w:rPr>
                <w:lang w:eastAsia="zh-CN"/>
              </w:rPr>
            </w:pPr>
            <w:r w:rsidRPr="00E85B1A">
              <w:rPr>
                <w:rFonts w:hint="eastAsia"/>
                <w:lang w:eastAsia="zh-CN"/>
              </w:rPr>
              <w:t>0</w:t>
            </w:r>
            <w:r w:rsidRPr="00E85B1A">
              <w:rPr>
                <w:lang w:eastAsia="zh-CN"/>
              </w:rPr>
              <w:t>.0625</w:t>
            </w:r>
          </w:p>
        </w:tc>
        <w:tc>
          <w:tcPr>
            <w:tcW w:w="1990" w:type="dxa"/>
            <w:vAlign w:val="center"/>
          </w:tcPr>
          <w:p w14:paraId="4866588D" w14:textId="3EF719C1" w:rsidR="00BD4A6B" w:rsidRPr="00E85B1A" w:rsidRDefault="00373488" w:rsidP="00373488">
            <w:pPr>
              <w:jc w:val="center"/>
              <w:rPr>
                <w:lang w:eastAsia="zh-CN"/>
              </w:rPr>
            </w:pPr>
            <w:r w:rsidRPr="00E85B1A">
              <w:rPr>
                <w:rFonts w:hint="eastAsia"/>
                <w:lang w:eastAsia="zh-CN"/>
              </w:rPr>
              <w:t>3</w:t>
            </w:r>
            <w:r w:rsidRPr="00E85B1A">
              <w:rPr>
                <w:lang w:eastAsia="zh-CN"/>
              </w:rPr>
              <w:t>52</w:t>
            </w:r>
          </w:p>
        </w:tc>
      </w:tr>
      <w:tr w:rsidR="00BD4A6B" w14:paraId="225BADB0" w14:textId="77777777" w:rsidTr="00BD4A6B">
        <w:trPr>
          <w:trHeight w:val="176"/>
          <w:jc w:val="center"/>
        </w:trPr>
        <w:tc>
          <w:tcPr>
            <w:tcW w:w="2830" w:type="dxa"/>
            <w:vMerge/>
            <w:vAlign w:val="center"/>
          </w:tcPr>
          <w:p w14:paraId="52A1C0FB" w14:textId="77777777" w:rsidR="00BD4A6B" w:rsidRPr="00E85B1A" w:rsidRDefault="00BD4A6B" w:rsidP="00BD4A6B">
            <w:pPr>
              <w:jc w:val="center"/>
              <w:rPr>
                <w:lang w:eastAsia="zh-CN"/>
              </w:rPr>
            </w:pPr>
          </w:p>
        </w:tc>
        <w:tc>
          <w:tcPr>
            <w:tcW w:w="2666" w:type="dxa"/>
            <w:vAlign w:val="center"/>
          </w:tcPr>
          <w:p w14:paraId="227530BB" w14:textId="1AFA252B" w:rsidR="00BD4A6B" w:rsidRPr="00E85B1A" w:rsidRDefault="00BD4A6B" w:rsidP="00BD4A6B">
            <w:pPr>
              <w:jc w:val="center"/>
              <w:rPr>
                <w:lang w:eastAsia="zh-CN"/>
              </w:rPr>
            </w:pPr>
            <w:r w:rsidRPr="00E85B1A">
              <w:rPr>
                <w:rFonts w:hint="eastAsia"/>
                <w:lang w:eastAsia="zh-CN"/>
              </w:rPr>
              <w:t>3</w:t>
            </w:r>
            <w:r w:rsidRPr="00E85B1A">
              <w:rPr>
                <w:lang w:eastAsia="zh-CN"/>
              </w:rPr>
              <w:t>2 (120KHz SCS/ 50 CBW)</w:t>
            </w:r>
          </w:p>
        </w:tc>
        <w:tc>
          <w:tcPr>
            <w:tcW w:w="595" w:type="dxa"/>
            <w:vAlign w:val="center"/>
          </w:tcPr>
          <w:p w14:paraId="04DB3DB8" w14:textId="4A756F2D" w:rsidR="00BD4A6B" w:rsidRPr="00E85B1A" w:rsidRDefault="00BD4A6B" w:rsidP="00BD4A6B">
            <w:pPr>
              <w:jc w:val="center"/>
              <w:rPr>
                <w:lang w:eastAsia="zh-CN"/>
              </w:rPr>
            </w:pPr>
            <w:r w:rsidRPr="00E85B1A">
              <w:rPr>
                <w:rFonts w:hint="eastAsia"/>
                <w:lang w:eastAsia="zh-CN"/>
              </w:rPr>
              <w:t>2</w:t>
            </w:r>
            <w:r w:rsidRPr="00E85B1A">
              <w:rPr>
                <w:lang w:eastAsia="zh-CN"/>
              </w:rPr>
              <w:t>88</w:t>
            </w:r>
          </w:p>
        </w:tc>
        <w:tc>
          <w:tcPr>
            <w:tcW w:w="1269" w:type="dxa"/>
            <w:vAlign w:val="center"/>
          </w:tcPr>
          <w:p w14:paraId="75F185B0" w14:textId="23C3CD5B" w:rsidR="00BD4A6B" w:rsidRPr="00E85B1A" w:rsidRDefault="00373488" w:rsidP="00BD4A6B">
            <w:pPr>
              <w:jc w:val="center"/>
              <w:rPr>
                <w:lang w:eastAsia="zh-CN"/>
              </w:rPr>
            </w:pPr>
            <w:r w:rsidRPr="00E85B1A">
              <w:rPr>
                <w:rFonts w:hint="eastAsia"/>
                <w:lang w:eastAsia="zh-CN"/>
              </w:rPr>
              <w:t>0</w:t>
            </w:r>
            <w:r w:rsidRPr="00E85B1A">
              <w:rPr>
                <w:lang w:eastAsia="zh-CN"/>
              </w:rPr>
              <w:t>.0625</w:t>
            </w:r>
          </w:p>
        </w:tc>
        <w:tc>
          <w:tcPr>
            <w:tcW w:w="1990" w:type="dxa"/>
            <w:vAlign w:val="center"/>
          </w:tcPr>
          <w:p w14:paraId="69DB6FC4" w14:textId="310814D5" w:rsidR="00BD4A6B" w:rsidRPr="00E85B1A" w:rsidRDefault="00373488" w:rsidP="00373488">
            <w:pPr>
              <w:jc w:val="center"/>
              <w:rPr>
                <w:lang w:eastAsia="zh-CN"/>
              </w:rPr>
            </w:pPr>
            <w:r w:rsidRPr="00E85B1A">
              <w:rPr>
                <w:rFonts w:hint="eastAsia"/>
                <w:lang w:eastAsia="zh-CN"/>
              </w:rPr>
              <w:t>3</w:t>
            </w:r>
            <w:r w:rsidRPr="00E85B1A">
              <w:rPr>
                <w:lang w:eastAsia="zh-CN"/>
              </w:rPr>
              <w:t>2</w:t>
            </w:r>
          </w:p>
        </w:tc>
      </w:tr>
      <w:tr w:rsidR="00BD4A6B" w14:paraId="5BCC8522" w14:textId="77777777" w:rsidTr="00BD4A6B">
        <w:trPr>
          <w:trHeight w:val="176"/>
          <w:jc w:val="center"/>
        </w:trPr>
        <w:tc>
          <w:tcPr>
            <w:tcW w:w="2830" w:type="dxa"/>
            <w:vMerge w:val="restart"/>
            <w:vAlign w:val="center"/>
          </w:tcPr>
          <w:p w14:paraId="43FFB514" w14:textId="0B41350B" w:rsidR="00BD4A6B" w:rsidRPr="00E85B1A" w:rsidRDefault="00BD4A6B" w:rsidP="00BD4A6B">
            <w:pPr>
              <w:jc w:val="center"/>
              <w:rPr>
                <w:lang w:eastAsia="zh-CN"/>
              </w:rPr>
            </w:pPr>
            <w:r w:rsidRPr="00E85B1A">
              <w:rPr>
                <w:rFonts w:hint="eastAsia"/>
                <w:lang w:eastAsia="zh-CN"/>
              </w:rPr>
              <w:t>(</w:t>
            </w:r>
            <w:r w:rsidRPr="00E85B1A">
              <w:rPr>
                <w:lang w:eastAsia="zh-CN"/>
              </w:rPr>
              <w:t>7 OS, MCS3, 2 DMRS)</w:t>
            </w:r>
          </w:p>
        </w:tc>
        <w:tc>
          <w:tcPr>
            <w:tcW w:w="2666" w:type="dxa"/>
            <w:vAlign w:val="center"/>
          </w:tcPr>
          <w:p w14:paraId="43D287F9" w14:textId="65415202" w:rsidR="00BD4A6B" w:rsidRPr="00E85B1A" w:rsidRDefault="00BD4A6B" w:rsidP="00BD4A6B">
            <w:pPr>
              <w:jc w:val="center"/>
              <w:rPr>
                <w:lang w:eastAsia="zh-CN"/>
              </w:rPr>
            </w:pPr>
            <w:r w:rsidRPr="00E85B1A">
              <w:rPr>
                <w:rFonts w:hint="eastAsia"/>
                <w:lang w:eastAsia="zh-CN"/>
              </w:rPr>
              <w:t>6</w:t>
            </w:r>
            <w:r w:rsidRPr="00E85B1A">
              <w:rPr>
                <w:lang w:eastAsia="zh-CN"/>
              </w:rPr>
              <w:t>6 (60KHz SCS/ 50 CBW)</w:t>
            </w:r>
          </w:p>
        </w:tc>
        <w:tc>
          <w:tcPr>
            <w:tcW w:w="595" w:type="dxa"/>
            <w:vAlign w:val="center"/>
          </w:tcPr>
          <w:p w14:paraId="7EB72EC6" w14:textId="64464A33" w:rsidR="00BD4A6B" w:rsidRPr="00E85B1A" w:rsidRDefault="00BD4A6B" w:rsidP="00BD4A6B">
            <w:pPr>
              <w:jc w:val="center"/>
              <w:rPr>
                <w:lang w:eastAsia="zh-CN"/>
              </w:rPr>
            </w:pPr>
            <w:r w:rsidRPr="00E85B1A">
              <w:rPr>
                <w:rFonts w:hint="eastAsia"/>
                <w:lang w:eastAsia="zh-CN"/>
              </w:rPr>
              <w:t>5</w:t>
            </w:r>
            <w:r w:rsidRPr="00E85B1A">
              <w:rPr>
                <w:lang w:eastAsia="zh-CN"/>
              </w:rPr>
              <w:t>04</w:t>
            </w:r>
          </w:p>
        </w:tc>
        <w:tc>
          <w:tcPr>
            <w:tcW w:w="1269" w:type="dxa"/>
            <w:vAlign w:val="center"/>
          </w:tcPr>
          <w:p w14:paraId="7242288D" w14:textId="67D498F6" w:rsidR="00BD4A6B" w:rsidRPr="00E85B1A" w:rsidRDefault="00373488" w:rsidP="00BD4A6B">
            <w:pPr>
              <w:jc w:val="center"/>
              <w:rPr>
                <w:lang w:eastAsia="zh-CN"/>
              </w:rPr>
            </w:pPr>
            <w:r w:rsidRPr="00E85B1A">
              <w:rPr>
                <w:rFonts w:hint="eastAsia"/>
                <w:lang w:eastAsia="zh-CN"/>
              </w:rPr>
              <w:t>0</w:t>
            </w:r>
            <w:r w:rsidRPr="00E85B1A">
              <w:rPr>
                <w:lang w:eastAsia="zh-CN"/>
              </w:rPr>
              <w:t>.0625</w:t>
            </w:r>
          </w:p>
        </w:tc>
        <w:tc>
          <w:tcPr>
            <w:tcW w:w="1990" w:type="dxa"/>
            <w:vAlign w:val="center"/>
          </w:tcPr>
          <w:p w14:paraId="548A6188" w14:textId="53DC213D" w:rsidR="00BD4A6B" w:rsidRPr="00E85B1A" w:rsidRDefault="009568D0" w:rsidP="00373488">
            <w:pPr>
              <w:jc w:val="center"/>
              <w:rPr>
                <w:lang w:eastAsia="zh-CN"/>
              </w:rPr>
            </w:pPr>
            <w:r w:rsidRPr="00E85B1A">
              <w:rPr>
                <w:rFonts w:hint="eastAsia"/>
                <w:lang w:eastAsia="zh-CN"/>
              </w:rPr>
              <w:t>2</w:t>
            </w:r>
            <w:r w:rsidRPr="00E85B1A">
              <w:rPr>
                <w:lang w:eastAsia="zh-CN"/>
              </w:rPr>
              <w:t>48</w:t>
            </w:r>
          </w:p>
        </w:tc>
      </w:tr>
      <w:tr w:rsidR="00BD4A6B" w14:paraId="1F5809C1" w14:textId="77777777" w:rsidTr="00BD4A6B">
        <w:trPr>
          <w:trHeight w:val="176"/>
          <w:jc w:val="center"/>
        </w:trPr>
        <w:tc>
          <w:tcPr>
            <w:tcW w:w="2830" w:type="dxa"/>
            <w:vMerge/>
            <w:vAlign w:val="center"/>
          </w:tcPr>
          <w:p w14:paraId="442253C5" w14:textId="77777777" w:rsidR="00BD4A6B" w:rsidRPr="00E85B1A" w:rsidRDefault="00BD4A6B" w:rsidP="00BD4A6B">
            <w:pPr>
              <w:jc w:val="center"/>
              <w:rPr>
                <w:lang w:eastAsia="zh-CN"/>
              </w:rPr>
            </w:pPr>
          </w:p>
        </w:tc>
        <w:tc>
          <w:tcPr>
            <w:tcW w:w="2666" w:type="dxa"/>
            <w:vAlign w:val="center"/>
          </w:tcPr>
          <w:p w14:paraId="73F473F8" w14:textId="4AD976EA" w:rsidR="00BD4A6B" w:rsidRPr="00E85B1A" w:rsidRDefault="00BD4A6B" w:rsidP="00BD4A6B">
            <w:pPr>
              <w:jc w:val="center"/>
              <w:rPr>
                <w:lang w:eastAsia="zh-CN"/>
              </w:rPr>
            </w:pPr>
            <w:r w:rsidRPr="00E85B1A">
              <w:rPr>
                <w:rFonts w:hint="eastAsia"/>
                <w:lang w:eastAsia="zh-CN"/>
              </w:rPr>
              <w:t>3</w:t>
            </w:r>
            <w:r w:rsidRPr="00E85B1A">
              <w:rPr>
                <w:lang w:eastAsia="zh-CN"/>
              </w:rPr>
              <w:t>2 (120KHz SCS/ 50 CBW)</w:t>
            </w:r>
          </w:p>
        </w:tc>
        <w:tc>
          <w:tcPr>
            <w:tcW w:w="595" w:type="dxa"/>
            <w:vAlign w:val="center"/>
          </w:tcPr>
          <w:p w14:paraId="0411F545" w14:textId="5CE8AE35" w:rsidR="00BD4A6B" w:rsidRPr="00E85B1A" w:rsidRDefault="00BD4A6B" w:rsidP="00BD4A6B">
            <w:pPr>
              <w:jc w:val="center"/>
              <w:rPr>
                <w:lang w:eastAsia="zh-CN"/>
              </w:rPr>
            </w:pPr>
            <w:r w:rsidRPr="00E85B1A">
              <w:rPr>
                <w:rFonts w:hint="eastAsia"/>
                <w:lang w:eastAsia="zh-CN"/>
              </w:rPr>
              <w:t>2</w:t>
            </w:r>
            <w:r w:rsidRPr="00E85B1A">
              <w:rPr>
                <w:lang w:eastAsia="zh-CN"/>
              </w:rPr>
              <w:t>40</w:t>
            </w:r>
          </w:p>
        </w:tc>
        <w:tc>
          <w:tcPr>
            <w:tcW w:w="1269" w:type="dxa"/>
            <w:vAlign w:val="center"/>
          </w:tcPr>
          <w:p w14:paraId="6B0841C1" w14:textId="0907F078" w:rsidR="00BD4A6B" w:rsidRPr="00E85B1A" w:rsidRDefault="00373488" w:rsidP="00BD4A6B">
            <w:pPr>
              <w:jc w:val="center"/>
              <w:rPr>
                <w:lang w:eastAsia="zh-CN"/>
              </w:rPr>
            </w:pPr>
            <w:r w:rsidRPr="00E85B1A">
              <w:rPr>
                <w:rFonts w:hint="eastAsia"/>
                <w:lang w:eastAsia="zh-CN"/>
              </w:rPr>
              <w:t>0</w:t>
            </w:r>
            <w:r w:rsidRPr="00E85B1A">
              <w:rPr>
                <w:lang w:eastAsia="zh-CN"/>
              </w:rPr>
              <w:t>.0625</w:t>
            </w:r>
          </w:p>
        </w:tc>
        <w:tc>
          <w:tcPr>
            <w:tcW w:w="1990" w:type="dxa"/>
            <w:vAlign w:val="center"/>
          </w:tcPr>
          <w:p w14:paraId="3FFB1B6D" w14:textId="7B51DD35" w:rsidR="00BD4A6B" w:rsidRPr="00E85B1A" w:rsidRDefault="009568D0" w:rsidP="00373488">
            <w:pPr>
              <w:jc w:val="center"/>
              <w:rPr>
                <w:lang w:eastAsia="zh-CN"/>
              </w:rPr>
            </w:pPr>
            <w:r w:rsidRPr="00E85B1A">
              <w:rPr>
                <w:lang w:eastAsia="zh-CN"/>
              </w:rPr>
              <w:t>N.A</w:t>
            </w:r>
          </w:p>
        </w:tc>
      </w:tr>
      <w:tr w:rsidR="00BD4A6B" w14:paraId="7079AD90" w14:textId="77777777" w:rsidTr="00BD4A6B">
        <w:trPr>
          <w:trHeight w:val="176"/>
          <w:jc w:val="center"/>
        </w:trPr>
        <w:tc>
          <w:tcPr>
            <w:tcW w:w="2830" w:type="dxa"/>
            <w:vMerge w:val="restart"/>
            <w:vAlign w:val="center"/>
          </w:tcPr>
          <w:p w14:paraId="3A0BE2B1" w14:textId="5FC5605A" w:rsidR="00BD4A6B" w:rsidRPr="00977AF1" w:rsidRDefault="00BD4A6B" w:rsidP="00BD4A6B">
            <w:pPr>
              <w:jc w:val="center"/>
              <w:rPr>
                <w:highlight w:val="green"/>
                <w:lang w:eastAsia="zh-CN"/>
              </w:rPr>
            </w:pPr>
            <w:r w:rsidRPr="00977AF1">
              <w:rPr>
                <w:rFonts w:hint="eastAsia"/>
                <w:highlight w:val="green"/>
                <w:lang w:eastAsia="zh-CN"/>
              </w:rPr>
              <w:t>(</w:t>
            </w:r>
            <w:r w:rsidRPr="00977AF1">
              <w:rPr>
                <w:highlight w:val="green"/>
                <w:lang w:eastAsia="zh-CN"/>
              </w:rPr>
              <w:t>7 OS, MCS4, 2 DMRS)</w:t>
            </w:r>
          </w:p>
        </w:tc>
        <w:tc>
          <w:tcPr>
            <w:tcW w:w="2666" w:type="dxa"/>
            <w:vAlign w:val="center"/>
          </w:tcPr>
          <w:p w14:paraId="750479E9" w14:textId="2E8870F6" w:rsidR="00BD4A6B" w:rsidRPr="00977AF1" w:rsidRDefault="00BD4A6B" w:rsidP="00BD4A6B">
            <w:pPr>
              <w:jc w:val="center"/>
              <w:rPr>
                <w:highlight w:val="green"/>
                <w:lang w:eastAsia="zh-CN"/>
              </w:rPr>
            </w:pPr>
            <w:r w:rsidRPr="00977AF1">
              <w:rPr>
                <w:rFonts w:hint="eastAsia"/>
                <w:highlight w:val="green"/>
                <w:lang w:eastAsia="zh-CN"/>
              </w:rPr>
              <w:t>6</w:t>
            </w:r>
            <w:r w:rsidRPr="00977AF1">
              <w:rPr>
                <w:highlight w:val="green"/>
                <w:lang w:eastAsia="zh-CN"/>
              </w:rPr>
              <w:t>6 (60KHz SCS/ 50 CBW)</w:t>
            </w:r>
          </w:p>
        </w:tc>
        <w:tc>
          <w:tcPr>
            <w:tcW w:w="595" w:type="dxa"/>
            <w:vAlign w:val="center"/>
          </w:tcPr>
          <w:p w14:paraId="47C5E923" w14:textId="1A9D9F35" w:rsidR="00BD4A6B" w:rsidRPr="00977AF1" w:rsidRDefault="00BD4A6B" w:rsidP="00BD4A6B">
            <w:pPr>
              <w:jc w:val="center"/>
              <w:rPr>
                <w:highlight w:val="green"/>
                <w:lang w:eastAsia="zh-CN"/>
              </w:rPr>
            </w:pPr>
            <w:r w:rsidRPr="00977AF1">
              <w:rPr>
                <w:rFonts w:hint="eastAsia"/>
                <w:highlight w:val="green"/>
                <w:lang w:eastAsia="zh-CN"/>
              </w:rPr>
              <w:t>6</w:t>
            </w:r>
            <w:r w:rsidRPr="00977AF1">
              <w:rPr>
                <w:highlight w:val="green"/>
                <w:lang w:eastAsia="zh-CN"/>
              </w:rPr>
              <w:t>08</w:t>
            </w:r>
          </w:p>
        </w:tc>
        <w:tc>
          <w:tcPr>
            <w:tcW w:w="1269" w:type="dxa"/>
            <w:vAlign w:val="center"/>
          </w:tcPr>
          <w:p w14:paraId="5346B500" w14:textId="0F1951A9" w:rsidR="00BD4A6B" w:rsidRPr="00977AF1" w:rsidRDefault="00373488" w:rsidP="00BD4A6B">
            <w:pPr>
              <w:jc w:val="center"/>
              <w:rPr>
                <w:highlight w:val="green"/>
                <w:lang w:eastAsia="zh-CN"/>
              </w:rPr>
            </w:pPr>
            <w:r w:rsidRPr="00977AF1">
              <w:rPr>
                <w:rFonts w:hint="eastAsia"/>
                <w:highlight w:val="green"/>
                <w:lang w:eastAsia="zh-CN"/>
              </w:rPr>
              <w:t>0</w:t>
            </w:r>
            <w:r w:rsidRPr="00977AF1">
              <w:rPr>
                <w:highlight w:val="green"/>
                <w:lang w:eastAsia="zh-CN"/>
              </w:rPr>
              <w:t>.0762</w:t>
            </w:r>
          </w:p>
        </w:tc>
        <w:tc>
          <w:tcPr>
            <w:tcW w:w="1990" w:type="dxa"/>
            <w:vAlign w:val="center"/>
          </w:tcPr>
          <w:p w14:paraId="0E8DC98C" w14:textId="059E0915" w:rsidR="00BD4A6B" w:rsidRPr="00977AF1" w:rsidRDefault="009568D0" w:rsidP="00373488">
            <w:pPr>
              <w:jc w:val="center"/>
              <w:rPr>
                <w:highlight w:val="green"/>
                <w:lang w:eastAsia="zh-CN"/>
              </w:rPr>
            </w:pPr>
            <w:r w:rsidRPr="00977AF1">
              <w:rPr>
                <w:rFonts w:hint="eastAsia"/>
                <w:highlight w:val="green"/>
                <w:lang w:eastAsia="zh-CN"/>
              </w:rPr>
              <w:t>3</w:t>
            </w:r>
            <w:r w:rsidRPr="00977AF1">
              <w:rPr>
                <w:highlight w:val="green"/>
                <w:lang w:eastAsia="zh-CN"/>
              </w:rPr>
              <w:t>52</w:t>
            </w:r>
          </w:p>
        </w:tc>
      </w:tr>
      <w:tr w:rsidR="00BD4A6B" w14:paraId="446CEF6C" w14:textId="77777777" w:rsidTr="00BD4A6B">
        <w:trPr>
          <w:trHeight w:val="176"/>
          <w:jc w:val="center"/>
        </w:trPr>
        <w:tc>
          <w:tcPr>
            <w:tcW w:w="2830" w:type="dxa"/>
            <w:vMerge/>
            <w:vAlign w:val="center"/>
          </w:tcPr>
          <w:p w14:paraId="4A644F70" w14:textId="77777777" w:rsidR="00BD4A6B" w:rsidRPr="00977AF1" w:rsidRDefault="00BD4A6B" w:rsidP="00BD4A6B">
            <w:pPr>
              <w:jc w:val="center"/>
              <w:rPr>
                <w:highlight w:val="green"/>
                <w:lang w:eastAsia="zh-CN"/>
              </w:rPr>
            </w:pPr>
          </w:p>
        </w:tc>
        <w:tc>
          <w:tcPr>
            <w:tcW w:w="2666" w:type="dxa"/>
            <w:vAlign w:val="center"/>
          </w:tcPr>
          <w:p w14:paraId="05484FB0" w14:textId="31BC46D0" w:rsidR="00BD4A6B" w:rsidRPr="00977AF1" w:rsidRDefault="00BD4A6B" w:rsidP="00BD4A6B">
            <w:pPr>
              <w:jc w:val="center"/>
              <w:rPr>
                <w:highlight w:val="green"/>
                <w:lang w:eastAsia="zh-CN"/>
              </w:rPr>
            </w:pPr>
            <w:r w:rsidRPr="00977AF1">
              <w:rPr>
                <w:rFonts w:hint="eastAsia"/>
                <w:highlight w:val="green"/>
                <w:lang w:eastAsia="zh-CN"/>
              </w:rPr>
              <w:t>3</w:t>
            </w:r>
            <w:r w:rsidRPr="00977AF1">
              <w:rPr>
                <w:highlight w:val="green"/>
                <w:lang w:eastAsia="zh-CN"/>
              </w:rPr>
              <w:t>2 (120KHz SCS/ 50 CBW)</w:t>
            </w:r>
          </w:p>
        </w:tc>
        <w:tc>
          <w:tcPr>
            <w:tcW w:w="595" w:type="dxa"/>
            <w:vAlign w:val="center"/>
          </w:tcPr>
          <w:p w14:paraId="4225B7CD" w14:textId="34FFECE2" w:rsidR="00BD4A6B" w:rsidRPr="00977AF1" w:rsidRDefault="00BD4A6B" w:rsidP="00BD4A6B">
            <w:pPr>
              <w:jc w:val="center"/>
              <w:rPr>
                <w:highlight w:val="green"/>
                <w:lang w:eastAsia="zh-CN"/>
              </w:rPr>
            </w:pPr>
            <w:r w:rsidRPr="00977AF1">
              <w:rPr>
                <w:highlight w:val="green"/>
                <w:lang w:eastAsia="zh-CN"/>
              </w:rPr>
              <w:t>288</w:t>
            </w:r>
          </w:p>
        </w:tc>
        <w:tc>
          <w:tcPr>
            <w:tcW w:w="1269" w:type="dxa"/>
            <w:vAlign w:val="center"/>
          </w:tcPr>
          <w:p w14:paraId="7778242E" w14:textId="6241BDC0" w:rsidR="00BD4A6B" w:rsidRPr="00977AF1" w:rsidRDefault="00373488" w:rsidP="00BD4A6B">
            <w:pPr>
              <w:jc w:val="center"/>
              <w:rPr>
                <w:highlight w:val="green"/>
                <w:lang w:eastAsia="zh-CN"/>
              </w:rPr>
            </w:pPr>
            <w:r w:rsidRPr="00977AF1">
              <w:rPr>
                <w:rFonts w:hint="eastAsia"/>
                <w:highlight w:val="green"/>
                <w:lang w:eastAsia="zh-CN"/>
              </w:rPr>
              <w:t>0</w:t>
            </w:r>
            <w:r w:rsidRPr="00977AF1">
              <w:rPr>
                <w:highlight w:val="green"/>
                <w:lang w:eastAsia="zh-CN"/>
              </w:rPr>
              <w:t>.0762</w:t>
            </w:r>
          </w:p>
        </w:tc>
        <w:tc>
          <w:tcPr>
            <w:tcW w:w="1990" w:type="dxa"/>
            <w:vAlign w:val="center"/>
          </w:tcPr>
          <w:p w14:paraId="3C091B66" w14:textId="14CE99FC" w:rsidR="00BD4A6B" w:rsidRPr="00977AF1" w:rsidRDefault="009568D0" w:rsidP="00373488">
            <w:pPr>
              <w:jc w:val="center"/>
              <w:rPr>
                <w:highlight w:val="green"/>
                <w:lang w:eastAsia="zh-CN"/>
              </w:rPr>
            </w:pPr>
            <w:r w:rsidRPr="00977AF1">
              <w:rPr>
                <w:rFonts w:hint="eastAsia"/>
                <w:highlight w:val="green"/>
                <w:lang w:eastAsia="zh-CN"/>
              </w:rPr>
              <w:t>3</w:t>
            </w:r>
            <w:r w:rsidRPr="00977AF1">
              <w:rPr>
                <w:highlight w:val="green"/>
                <w:lang w:eastAsia="zh-CN"/>
              </w:rPr>
              <w:t>2</w:t>
            </w:r>
          </w:p>
        </w:tc>
      </w:tr>
    </w:tbl>
    <w:p w14:paraId="3CB3A491" w14:textId="77777777" w:rsidR="00FA2423" w:rsidRDefault="00FA2423" w:rsidP="005E6C3C">
      <w:pPr>
        <w:jc w:val="both"/>
        <w:rPr>
          <w:b/>
          <w:lang w:eastAsia="zh-CN"/>
        </w:rPr>
      </w:pPr>
    </w:p>
    <w:p w14:paraId="5A405707" w14:textId="6C4BBE29" w:rsidR="00BD4A6B" w:rsidRDefault="009568D0" w:rsidP="00BD4A6B">
      <w:pPr>
        <w:jc w:val="both"/>
        <w:rPr>
          <w:b/>
          <w:lang w:eastAsia="zh-CN"/>
        </w:rPr>
      </w:pPr>
      <w:r>
        <w:rPr>
          <w:b/>
          <w:lang w:eastAsia="zh-CN"/>
        </w:rPr>
        <w:t xml:space="preserve">Observation </w:t>
      </w:r>
      <w:r w:rsidR="00733F81">
        <w:rPr>
          <w:b/>
          <w:lang w:eastAsia="zh-CN"/>
        </w:rPr>
        <w:t>1</w:t>
      </w:r>
      <w:r>
        <w:rPr>
          <w:b/>
          <w:lang w:eastAsia="zh-CN"/>
        </w:rPr>
        <w:t>: The combination sets for (</w:t>
      </w:r>
      <w:r w:rsidRPr="009568D0">
        <w:rPr>
          <w:b/>
          <w:lang w:eastAsia="zh-CN"/>
        </w:rPr>
        <w:t>2 OS, MCS10, 1 DMRS</w:t>
      </w:r>
      <w:r>
        <w:rPr>
          <w:b/>
          <w:lang w:eastAsia="zh-CN"/>
        </w:rPr>
        <w:t>), (4 OS, MCS5, 1 DMRS) and (7 OS, MCS 2 and 1 DMRS) are not feasible for date packet size with 32 bytes as least for 120 KHz SCS and 50 MHz CBW.</w:t>
      </w:r>
    </w:p>
    <w:p w14:paraId="058A8527" w14:textId="78C6435A" w:rsidR="009568D0" w:rsidRDefault="009568D0" w:rsidP="00BD4A6B">
      <w:pPr>
        <w:jc w:val="both"/>
        <w:rPr>
          <w:b/>
          <w:lang w:eastAsia="zh-CN"/>
        </w:rPr>
      </w:pPr>
      <w:r>
        <w:rPr>
          <w:b/>
          <w:lang w:eastAsia="zh-CN"/>
        </w:rPr>
        <w:t xml:space="preserve">Observation </w:t>
      </w:r>
      <w:r w:rsidR="00733F81">
        <w:rPr>
          <w:b/>
          <w:lang w:eastAsia="zh-CN"/>
        </w:rPr>
        <w:t>2</w:t>
      </w:r>
      <w:r>
        <w:rPr>
          <w:b/>
          <w:lang w:eastAsia="zh-CN"/>
        </w:rPr>
        <w:t xml:space="preserve">: The combination sets for (4 OS, MCS </w:t>
      </w:r>
      <w:r w:rsidR="00036957">
        <w:rPr>
          <w:b/>
          <w:lang w:eastAsia="zh-CN"/>
        </w:rPr>
        <w:t>6,</w:t>
      </w:r>
      <w:r>
        <w:rPr>
          <w:b/>
          <w:lang w:eastAsia="zh-CN"/>
        </w:rPr>
        <w:t xml:space="preserve"> 1 DMRS)</w:t>
      </w:r>
      <w:r w:rsidR="00036957">
        <w:rPr>
          <w:b/>
          <w:lang w:eastAsia="zh-CN"/>
        </w:rPr>
        <w:t xml:space="preserve"> has less padding bits compared with other potential feasible combination sets.</w:t>
      </w:r>
    </w:p>
    <w:p w14:paraId="2E22ED21" w14:textId="117A9A56" w:rsidR="009568D0" w:rsidRDefault="00036957" w:rsidP="00BD4A6B">
      <w:pPr>
        <w:jc w:val="both"/>
        <w:rPr>
          <w:b/>
          <w:lang w:eastAsia="zh-CN"/>
        </w:rPr>
      </w:pPr>
      <w:r>
        <w:rPr>
          <w:b/>
          <w:lang w:eastAsia="zh-CN"/>
        </w:rPr>
        <w:lastRenderedPageBreak/>
        <w:t xml:space="preserve">Observation </w:t>
      </w:r>
      <w:r w:rsidR="00733F81">
        <w:rPr>
          <w:b/>
          <w:lang w:eastAsia="zh-CN"/>
        </w:rPr>
        <w:t>3</w:t>
      </w:r>
      <w:r>
        <w:rPr>
          <w:b/>
          <w:lang w:eastAsia="zh-CN"/>
        </w:rPr>
        <w:t>: Compared with 2 OS, 4 OS or 7 OS can achieve better gain from the coding rate perspective.</w:t>
      </w:r>
    </w:p>
    <w:p w14:paraId="376B0D39" w14:textId="173F4FF0" w:rsidR="009568D0" w:rsidRDefault="00532F48" w:rsidP="009568D0">
      <w:pPr>
        <w:jc w:val="both"/>
        <w:rPr>
          <w:lang w:eastAsia="zh-CN"/>
        </w:rPr>
      </w:pPr>
      <w:r>
        <w:rPr>
          <w:rFonts w:hint="eastAsia"/>
          <w:lang w:eastAsia="zh-CN"/>
        </w:rPr>
        <w:t>M</w:t>
      </w:r>
      <w:r>
        <w:rPr>
          <w:lang w:eastAsia="zh-CN"/>
        </w:rPr>
        <w:t xml:space="preserve">eanwhile, </w:t>
      </w:r>
      <w:r w:rsidR="009568D0">
        <w:rPr>
          <w:lang w:eastAsia="zh-CN"/>
        </w:rPr>
        <w:t>as indicated in the specification 38.824, most of URLLC use cases (i.e. Rel-15 enabled use case, factory automation, transport industry and electrical power distribution), 4 or 7 OS is assumption for baseline performance evaluation.</w:t>
      </w:r>
    </w:p>
    <w:p w14:paraId="4F875F51" w14:textId="6641C342" w:rsidR="00892BE6" w:rsidRPr="00BD4A6B" w:rsidRDefault="009568D0" w:rsidP="005E6C3C">
      <w:pPr>
        <w:jc w:val="both"/>
        <w:rPr>
          <w:b/>
          <w:lang w:eastAsia="zh-CN"/>
        </w:rPr>
      </w:pPr>
      <w:r>
        <w:rPr>
          <w:b/>
          <w:lang w:eastAsia="zh-CN"/>
        </w:rPr>
        <w:t xml:space="preserve">Observation </w:t>
      </w:r>
      <w:r w:rsidR="00733F81">
        <w:rPr>
          <w:b/>
          <w:lang w:eastAsia="zh-CN"/>
        </w:rPr>
        <w:t>4</w:t>
      </w:r>
      <w:r w:rsidRPr="005E1F46">
        <w:rPr>
          <w:rFonts w:hint="eastAsia"/>
          <w:b/>
          <w:lang w:eastAsia="zh-CN"/>
        </w:rPr>
        <w:t xml:space="preserve">: </w:t>
      </w:r>
      <w:r>
        <w:rPr>
          <w:b/>
          <w:lang w:eastAsia="zh-CN"/>
        </w:rPr>
        <w:t xml:space="preserve"> 4 or 7 OS is assumption for baseline performance evaluation for most of URLLC use cases.</w:t>
      </w:r>
    </w:p>
    <w:p w14:paraId="6C6FDC88" w14:textId="552E710C" w:rsidR="002034E7" w:rsidRDefault="00532F48" w:rsidP="005E6C3C">
      <w:pPr>
        <w:jc w:val="both"/>
        <w:rPr>
          <w:lang w:eastAsia="zh-CN"/>
        </w:rPr>
      </w:pPr>
      <w:r>
        <w:rPr>
          <w:lang w:eastAsia="zh-CN"/>
        </w:rPr>
        <w:t>Again</w:t>
      </w:r>
      <w:r w:rsidR="002034E7">
        <w:rPr>
          <w:lang w:eastAsia="zh-CN"/>
        </w:rPr>
        <w:t>, form the RAN1 physical design, in current Rel-16 URLLC feature with mini-slot repetition, different options based on 4 OS mini-slot repetition to investigate the scheme with supporting dynamic switch between mini-slot repetition and multi-segments as follow:</w:t>
      </w:r>
    </w:p>
    <w:p w14:paraId="1A6C321D" w14:textId="77777777" w:rsidR="002034E7" w:rsidRDefault="002034E7" w:rsidP="00532F48">
      <w:pPr>
        <w:jc w:val="center"/>
        <w:rPr>
          <w:lang w:eastAsia="zh-CN"/>
        </w:rPr>
      </w:pPr>
      <w:r w:rsidRPr="00C84786">
        <w:rPr>
          <w:lang w:eastAsia="zh-CN"/>
        </w:rPr>
        <w:object w:dxaOrig="14670" w:dyaOrig="6391" w14:anchorId="01426D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05pt;height:161.2pt" o:ole="">
            <v:imagedata r:id="rId8" o:title=""/>
          </v:shape>
          <o:OLEObject Type="Embed" ProgID="Visio.Drawing.15" ShapeID="_x0000_i1025" DrawAspect="Content" ObjectID="_1664985765" r:id="rId9"/>
        </w:object>
      </w:r>
    </w:p>
    <w:p w14:paraId="6A65D3FB" w14:textId="2A3A97E1" w:rsidR="001A22A0" w:rsidRPr="00C22744" w:rsidRDefault="002034E7" w:rsidP="005E6C3C">
      <w:pPr>
        <w:jc w:val="both"/>
        <w:rPr>
          <w:b/>
          <w:lang w:eastAsia="zh-CN"/>
        </w:rPr>
      </w:pPr>
      <w:r>
        <w:rPr>
          <w:b/>
          <w:lang w:eastAsia="zh-CN"/>
        </w:rPr>
        <w:t xml:space="preserve">Observation </w:t>
      </w:r>
      <w:r w:rsidR="00733F81">
        <w:rPr>
          <w:b/>
          <w:lang w:eastAsia="zh-CN"/>
        </w:rPr>
        <w:t>5</w:t>
      </w:r>
      <w:r w:rsidRPr="005E1F46">
        <w:rPr>
          <w:rFonts w:hint="eastAsia"/>
          <w:b/>
          <w:lang w:eastAsia="zh-CN"/>
        </w:rPr>
        <w:t xml:space="preserve">: </w:t>
      </w:r>
      <w:r>
        <w:rPr>
          <w:b/>
          <w:lang w:eastAsia="zh-CN"/>
        </w:rPr>
        <w:t xml:space="preserve"> Mini-slot repetition with 4OS is the typical scenario in RAN1 discussion to </w:t>
      </w:r>
      <w:r w:rsidRPr="00617892">
        <w:rPr>
          <w:b/>
          <w:lang w:eastAsia="zh-CN"/>
        </w:rPr>
        <w:t>supporting dynamic switch between mini-slot repetitio</w:t>
      </w:r>
      <w:r>
        <w:rPr>
          <w:b/>
          <w:lang w:eastAsia="zh-CN"/>
        </w:rPr>
        <w:t>n and multi-segments</w:t>
      </w:r>
    </w:p>
    <w:p w14:paraId="65329BD3" w14:textId="77478937" w:rsidR="00FD3AF1" w:rsidRPr="006C12F3" w:rsidRDefault="001A22A0" w:rsidP="005E6C3C">
      <w:pPr>
        <w:jc w:val="both"/>
        <w:rPr>
          <w:lang w:eastAsia="zh-CN"/>
        </w:rPr>
      </w:pPr>
      <w:r>
        <w:rPr>
          <w:lang w:eastAsia="zh-CN"/>
        </w:rPr>
        <w:t xml:space="preserve">Thirdly, </w:t>
      </w:r>
      <w:r w:rsidR="006639EB">
        <w:rPr>
          <w:lang w:eastAsia="zh-CN"/>
        </w:rPr>
        <w:t>in last meeting, 2OS with MCS 10 was agreed to specify low latency requirement for FR1. In Rel-15, RAN1 has designed some features, such as slot-based repetition, low efficient</w:t>
      </w:r>
      <w:r w:rsidR="006C12F3">
        <w:rPr>
          <w:lang w:eastAsia="zh-CN"/>
        </w:rPr>
        <w:t xml:space="preserve"> MCS table</w:t>
      </w:r>
      <w:r w:rsidR="006639EB">
        <w:rPr>
          <w:lang w:eastAsia="zh-CN"/>
        </w:rPr>
        <w:t xml:space="preserve">, which aims to guarantee the high </w:t>
      </w:r>
      <w:r w:rsidR="000038E6">
        <w:rPr>
          <w:lang w:eastAsia="zh-CN"/>
        </w:rPr>
        <w:t>reliability</w:t>
      </w:r>
      <w:r w:rsidR="00C35B1D">
        <w:rPr>
          <w:lang w:eastAsia="zh-CN"/>
        </w:rPr>
        <w:t xml:space="preserve"> transmission. </w:t>
      </w:r>
      <w:r w:rsidR="002869F2">
        <w:rPr>
          <w:lang w:eastAsia="zh-CN"/>
        </w:rPr>
        <w:t xml:space="preserve">To some extent, </w:t>
      </w:r>
      <w:r w:rsidR="001B2078">
        <w:rPr>
          <w:lang w:eastAsia="zh-CN"/>
        </w:rPr>
        <w:t>with configured low MCS inde</w:t>
      </w:r>
      <w:r w:rsidR="006C12F3">
        <w:rPr>
          <w:lang w:eastAsia="zh-CN"/>
        </w:rPr>
        <w:t>x can be benefit considering achievable coding gain</w:t>
      </w:r>
      <w:r w:rsidR="009C6D08">
        <w:rPr>
          <w:lang w:eastAsia="zh-CN"/>
        </w:rPr>
        <w:t>, also it can reduce the possibility for re-transmission, which will further reduce the transmission latency.</w:t>
      </w:r>
    </w:p>
    <w:p w14:paraId="01CA9A53" w14:textId="7ABCB2A9" w:rsidR="00FC3038" w:rsidRDefault="001A22A0" w:rsidP="005E6C3C">
      <w:pPr>
        <w:jc w:val="both"/>
        <w:rPr>
          <w:lang w:eastAsia="zh-CN"/>
        </w:rPr>
      </w:pPr>
      <w:r>
        <w:rPr>
          <w:lang w:eastAsia="zh-CN"/>
        </w:rPr>
        <w:t xml:space="preserve">Meanwhile, </w:t>
      </w:r>
      <w:r w:rsidR="00733F81">
        <w:rPr>
          <w:lang w:eastAsia="zh-CN"/>
        </w:rPr>
        <w:t>i</w:t>
      </w:r>
      <w:r w:rsidR="008C3FE3">
        <w:rPr>
          <w:lang w:eastAsia="zh-CN"/>
        </w:rPr>
        <w:t xml:space="preserve">t is not a typical scenario that network will configure less number of OFDM symbol for URLLC transmission. Under this scheduling, the number of </w:t>
      </w:r>
      <w:r w:rsidR="00BE3995">
        <w:rPr>
          <w:lang w:eastAsia="zh-CN"/>
        </w:rPr>
        <w:t>available REs</w:t>
      </w:r>
      <w:r w:rsidR="008C3FE3">
        <w:rPr>
          <w:lang w:eastAsia="zh-CN"/>
        </w:rPr>
        <w:t xml:space="preserve"> for data transmission is reduced</w:t>
      </w:r>
      <w:r w:rsidR="00733F81">
        <w:rPr>
          <w:lang w:eastAsia="zh-CN"/>
        </w:rPr>
        <w:t xml:space="preserve"> if PT-RS is configured for FR2</w:t>
      </w:r>
      <w:r w:rsidR="008C3FE3">
        <w:rPr>
          <w:lang w:eastAsia="zh-CN"/>
        </w:rPr>
        <w:t>, which will r</w:t>
      </w:r>
      <w:r w:rsidR="00BE3995">
        <w:rPr>
          <w:lang w:eastAsia="zh-CN"/>
        </w:rPr>
        <w:t xml:space="preserve">esult in </w:t>
      </w:r>
      <w:r w:rsidR="003D31AC">
        <w:rPr>
          <w:lang w:eastAsia="zh-CN"/>
        </w:rPr>
        <w:t>increasing</w:t>
      </w:r>
      <w:r w:rsidR="001B2078">
        <w:rPr>
          <w:lang w:eastAsia="zh-CN"/>
        </w:rPr>
        <w:t xml:space="preserve"> </w:t>
      </w:r>
      <w:r w:rsidR="00BE3995">
        <w:rPr>
          <w:lang w:eastAsia="zh-CN"/>
        </w:rPr>
        <w:t>coding rate, for given targeting information bits.</w:t>
      </w:r>
    </w:p>
    <w:p w14:paraId="2F5EEF45" w14:textId="1A218CD5" w:rsidR="00A315EF" w:rsidRDefault="00C35B1D" w:rsidP="005E6C3C">
      <w:pPr>
        <w:jc w:val="both"/>
        <w:rPr>
          <w:lang w:eastAsia="zh-CN"/>
        </w:rPr>
      </w:pPr>
      <w:r>
        <w:rPr>
          <w:lang w:eastAsia="zh-CN"/>
        </w:rPr>
        <w:t>Again, f</w:t>
      </w:r>
      <w:r w:rsidR="00BE3995">
        <w:rPr>
          <w:lang w:eastAsia="zh-CN"/>
        </w:rPr>
        <w:t xml:space="preserve">rom the test coverage perspective, 2 OS </w:t>
      </w:r>
      <w:r w:rsidR="00DE0DF9">
        <w:rPr>
          <w:lang w:eastAsia="zh-CN"/>
        </w:rPr>
        <w:t>has</w:t>
      </w:r>
      <w:r w:rsidR="00BE3995">
        <w:rPr>
          <w:lang w:eastAsia="zh-CN"/>
        </w:rPr>
        <w:t xml:space="preserve"> already covered in the FR1</w:t>
      </w:r>
      <w:r w:rsidR="00DE0DF9">
        <w:rPr>
          <w:lang w:eastAsia="zh-CN"/>
        </w:rPr>
        <w:t xml:space="preserve"> for low latency</w:t>
      </w:r>
      <w:r w:rsidR="00BE3995">
        <w:rPr>
          <w:lang w:eastAsia="zh-CN"/>
        </w:rPr>
        <w:t>.</w:t>
      </w:r>
      <w:r w:rsidR="00A315EF">
        <w:rPr>
          <w:lang w:eastAsia="zh-CN"/>
        </w:rPr>
        <w:t xml:space="preserve"> From the receiver processing </w:t>
      </w:r>
      <w:r w:rsidR="00036957">
        <w:rPr>
          <w:lang w:eastAsia="zh-CN"/>
        </w:rPr>
        <w:t>perspective</w:t>
      </w:r>
      <w:r w:rsidR="00A315EF">
        <w:rPr>
          <w:lang w:eastAsia="zh-CN"/>
        </w:rPr>
        <w:t>, there is no different foreseen</w:t>
      </w:r>
      <w:r w:rsidR="00532F48">
        <w:rPr>
          <w:lang w:eastAsia="zh-CN"/>
        </w:rPr>
        <w:t xml:space="preserve"> with 2OS in FR2.</w:t>
      </w:r>
    </w:p>
    <w:p w14:paraId="6190E2C3" w14:textId="43988E6C" w:rsidR="00FD3AF1" w:rsidRDefault="00BE3995" w:rsidP="005E6C3C">
      <w:pPr>
        <w:jc w:val="both"/>
        <w:rPr>
          <w:lang w:eastAsia="zh-CN"/>
        </w:rPr>
      </w:pPr>
      <w:r>
        <w:rPr>
          <w:lang w:eastAsia="zh-CN"/>
        </w:rPr>
        <w:t>As for 7OS symbol length, in current Rel-15 BS demodulation requirement</w:t>
      </w:r>
      <w:r w:rsidR="00DE0DF9">
        <w:rPr>
          <w:lang w:eastAsia="zh-CN"/>
        </w:rPr>
        <w:t xml:space="preserve"> for eMBB</w:t>
      </w:r>
      <w:r w:rsidR="00C22744">
        <w:rPr>
          <w:rFonts w:hint="eastAsia"/>
          <w:lang w:eastAsia="zh-CN"/>
        </w:rPr>
        <w:t>,</w:t>
      </w:r>
      <w:r w:rsidR="00C22744">
        <w:rPr>
          <w:lang w:eastAsia="zh-CN"/>
        </w:rPr>
        <w:t xml:space="preserve"> </w:t>
      </w:r>
      <w:r w:rsidR="007A40D1">
        <w:rPr>
          <w:lang w:eastAsia="zh-CN"/>
        </w:rPr>
        <w:t>RAN4 has already defined with 10 symbols requirement with type B</w:t>
      </w:r>
      <w:r w:rsidR="00C22744">
        <w:rPr>
          <w:lang w:eastAsia="zh-CN"/>
        </w:rPr>
        <w:t xml:space="preserve"> in FR2</w:t>
      </w:r>
      <w:r w:rsidR="007A40D1">
        <w:rPr>
          <w:lang w:eastAsia="zh-CN"/>
        </w:rPr>
        <w:t>. In terms f</w:t>
      </w:r>
      <w:r w:rsidR="006E3D5E">
        <w:rPr>
          <w:lang w:eastAsia="zh-CN"/>
        </w:rPr>
        <w:t xml:space="preserve">or performance, </w:t>
      </w:r>
      <w:r w:rsidR="00C22744">
        <w:rPr>
          <w:lang w:eastAsia="zh-CN"/>
        </w:rPr>
        <w:t>we do not think there is too much different between 7OS and 10OS</w:t>
      </w:r>
      <w:r w:rsidR="007A40D1">
        <w:rPr>
          <w:lang w:eastAsia="zh-CN"/>
        </w:rPr>
        <w:t>. Meanwhile, both 1 DMRS and 1+1 DMRS are configured for requirement f</w:t>
      </w:r>
      <w:r w:rsidR="006E3D5E">
        <w:rPr>
          <w:lang w:eastAsia="zh-CN"/>
        </w:rPr>
        <w:t xml:space="preserve">or mapping type B in FR2. </w:t>
      </w:r>
      <w:r w:rsidR="00C22744">
        <w:rPr>
          <w:lang w:eastAsia="zh-CN"/>
        </w:rPr>
        <w:t>As indicated, the requirement between 1 DMRS and 2 DMRS configuration is minor</w:t>
      </w:r>
      <w:r w:rsidR="000A7CF2">
        <w:rPr>
          <w:lang w:eastAsia="zh-CN"/>
        </w:rPr>
        <w:t>.</w:t>
      </w:r>
    </w:p>
    <w:p w14:paraId="0E584F60" w14:textId="256C3777" w:rsidR="00FD3AF1" w:rsidRPr="00FD3AF1" w:rsidRDefault="00FD3AF1" w:rsidP="005E6C3C">
      <w:pPr>
        <w:jc w:val="both"/>
        <w:rPr>
          <w:b/>
          <w:lang w:eastAsia="zh-CN"/>
        </w:rPr>
      </w:pPr>
      <w:r>
        <w:rPr>
          <w:b/>
          <w:lang w:eastAsia="zh-CN"/>
        </w:rPr>
        <w:t xml:space="preserve">Observation </w:t>
      </w:r>
      <w:r w:rsidR="00733F81">
        <w:rPr>
          <w:b/>
          <w:lang w:eastAsia="zh-CN"/>
        </w:rPr>
        <w:t>6</w:t>
      </w:r>
      <w:r w:rsidRPr="005E1F46">
        <w:rPr>
          <w:rFonts w:hint="eastAsia"/>
          <w:b/>
          <w:lang w:eastAsia="zh-CN"/>
        </w:rPr>
        <w:t xml:space="preserve">: </w:t>
      </w:r>
      <w:r>
        <w:rPr>
          <w:b/>
          <w:lang w:eastAsia="zh-CN"/>
        </w:rPr>
        <w:t xml:space="preserve"> </w:t>
      </w:r>
      <w:r w:rsidR="009C6D08">
        <w:rPr>
          <w:b/>
          <w:lang w:eastAsia="zh-CN"/>
        </w:rPr>
        <w:t xml:space="preserve">Minor performance difference existed for DMRS </w:t>
      </w:r>
      <w:r w:rsidR="00EF2E2D">
        <w:rPr>
          <w:b/>
          <w:lang w:eastAsia="zh-CN"/>
        </w:rPr>
        <w:t>configuration with 1 and 1+1</w:t>
      </w:r>
      <w:r w:rsidR="009C6D08">
        <w:rPr>
          <w:b/>
          <w:lang w:eastAsia="zh-CN"/>
        </w:rPr>
        <w:t xml:space="preserve"> for eMBB in FR2</w:t>
      </w:r>
    </w:p>
    <w:p w14:paraId="734DAD23" w14:textId="54C058E7" w:rsidR="00FC3038" w:rsidRDefault="007A40D1" w:rsidP="005E6C3C">
      <w:pPr>
        <w:jc w:val="both"/>
        <w:rPr>
          <w:lang w:eastAsia="zh-CN"/>
        </w:rPr>
      </w:pPr>
      <w:r>
        <w:rPr>
          <w:lang w:eastAsia="zh-CN"/>
        </w:rPr>
        <w:t>One issue raised by companies is about the channel estimation performance</w:t>
      </w:r>
      <w:r w:rsidR="003A020C">
        <w:rPr>
          <w:lang w:eastAsia="zh-CN"/>
        </w:rPr>
        <w:t xml:space="preserve"> with only 1 DMRS configuration</w:t>
      </w:r>
      <w:r>
        <w:rPr>
          <w:lang w:eastAsia="zh-CN"/>
        </w:rPr>
        <w:t xml:space="preserve">. For eMBB with FR2, 1 DMRS is also </w:t>
      </w:r>
      <w:r w:rsidR="003A020C">
        <w:rPr>
          <w:lang w:eastAsia="zh-CN"/>
        </w:rPr>
        <w:t>configured</w:t>
      </w:r>
      <w:r>
        <w:rPr>
          <w:lang w:eastAsia="zh-CN"/>
        </w:rPr>
        <w:t xml:space="preserve"> where the length of data symbol is 9, the proper performance can be also achieved. Since the length of data symbol is 3 for 4OS. Thus, w</w:t>
      </w:r>
      <w:r w:rsidR="003350A5">
        <w:rPr>
          <w:lang w:eastAsia="zh-CN"/>
        </w:rPr>
        <w:t>e think there should be no limitation f</w:t>
      </w:r>
      <w:r w:rsidR="003A020C">
        <w:rPr>
          <w:lang w:eastAsia="zh-CN"/>
        </w:rPr>
        <w:t>or DMRS estimation performance.</w:t>
      </w:r>
      <w:r w:rsidR="009C6D08">
        <w:rPr>
          <w:rFonts w:hint="eastAsia"/>
          <w:lang w:eastAsia="zh-CN"/>
        </w:rPr>
        <w:t xml:space="preserve"> </w:t>
      </w:r>
      <w:r w:rsidR="00FC3038">
        <w:rPr>
          <w:lang w:eastAsia="zh-CN"/>
        </w:rPr>
        <w:t xml:space="preserve">As indicated in Figure </w:t>
      </w:r>
      <w:r w:rsidR="009C6D08">
        <w:rPr>
          <w:lang w:eastAsia="zh-CN"/>
        </w:rPr>
        <w:t>4</w:t>
      </w:r>
      <w:r w:rsidR="00FC3038">
        <w:rPr>
          <w:lang w:eastAsia="zh-CN"/>
        </w:rPr>
        <w:t xml:space="preserve">, the </w:t>
      </w:r>
      <w:r w:rsidR="00C22744">
        <w:rPr>
          <w:lang w:eastAsia="zh-CN"/>
        </w:rPr>
        <w:t>initial evaluation is performed</w:t>
      </w:r>
      <w:r w:rsidR="003A020C">
        <w:rPr>
          <w:lang w:eastAsia="zh-CN"/>
        </w:rPr>
        <w:t xml:space="preserve"> to compare the performance with different DMRS configuration.</w:t>
      </w:r>
    </w:p>
    <w:p w14:paraId="5FF35C7A" w14:textId="77777777" w:rsidR="00FC3038" w:rsidRDefault="00FC3038" w:rsidP="00733F81">
      <w:pPr>
        <w:jc w:val="center"/>
        <w:rPr>
          <w:b/>
          <w:lang w:val="en-GB" w:eastAsia="zh-CN"/>
        </w:rPr>
      </w:pPr>
      <w:r>
        <w:rPr>
          <w:b/>
          <w:noProof/>
          <w:lang w:eastAsia="zh-CN"/>
        </w:rPr>
        <w:lastRenderedPageBreak/>
        <w:drawing>
          <wp:inline distT="0" distB="0" distL="0" distR="0" wp14:anchorId="00E219DE" wp14:editId="54F6C19F">
            <wp:extent cx="4385508" cy="31369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88247" cy="3138859"/>
                    </a:xfrm>
                    <a:prstGeom prst="rect">
                      <a:avLst/>
                    </a:prstGeom>
                    <a:noFill/>
                  </pic:spPr>
                </pic:pic>
              </a:graphicData>
            </a:graphic>
          </wp:inline>
        </w:drawing>
      </w:r>
    </w:p>
    <w:p w14:paraId="162FAB16" w14:textId="1BFCEBBD" w:rsidR="00FC3038" w:rsidRPr="00C831E9" w:rsidRDefault="009C6D08" w:rsidP="00733F81">
      <w:pPr>
        <w:jc w:val="center"/>
        <w:rPr>
          <w:lang w:eastAsia="zh-CN"/>
        </w:rPr>
      </w:pPr>
      <w:r>
        <w:rPr>
          <w:rFonts w:hint="eastAsia"/>
          <w:lang w:eastAsia="zh-CN"/>
        </w:rPr>
        <w:t>F</w:t>
      </w:r>
      <w:r>
        <w:rPr>
          <w:lang w:eastAsia="zh-CN"/>
        </w:rPr>
        <w:t xml:space="preserve">igure </w:t>
      </w:r>
      <w:r w:rsidR="00E85B1A">
        <w:rPr>
          <w:lang w:eastAsia="zh-CN"/>
        </w:rPr>
        <w:t>1</w:t>
      </w:r>
      <w:r w:rsidR="00EF2E2D">
        <w:rPr>
          <w:lang w:eastAsia="zh-CN"/>
        </w:rPr>
        <w:t>. Performance comparison with different length of OFDM symbols</w:t>
      </w:r>
    </w:p>
    <w:p w14:paraId="24125C9D" w14:textId="6331A4B0" w:rsidR="003A4633" w:rsidRDefault="00FC3038" w:rsidP="005E6C3C">
      <w:pPr>
        <w:jc w:val="both"/>
        <w:rPr>
          <w:b/>
          <w:lang w:eastAsia="zh-CN"/>
        </w:rPr>
      </w:pPr>
      <w:r>
        <w:rPr>
          <w:b/>
          <w:lang w:eastAsia="zh-CN"/>
        </w:rPr>
        <w:t>Observation</w:t>
      </w:r>
      <w:r w:rsidRPr="00581304">
        <w:rPr>
          <w:b/>
          <w:lang w:eastAsia="zh-CN"/>
        </w:rPr>
        <w:t xml:space="preserve"> </w:t>
      </w:r>
      <w:r w:rsidR="00E85B1A">
        <w:rPr>
          <w:b/>
          <w:lang w:eastAsia="zh-CN"/>
        </w:rPr>
        <w:t>7</w:t>
      </w:r>
      <w:r>
        <w:rPr>
          <w:rFonts w:hint="eastAsia"/>
          <w:b/>
          <w:lang w:eastAsia="zh-CN"/>
        </w:rPr>
        <w:t xml:space="preserve">: </w:t>
      </w:r>
      <w:r>
        <w:rPr>
          <w:b/>
          <w:lang w:eastAsia="zh-CN"/>
        </w:rPr>
        <w:t>From the target SNR value with 70% TP perspective, there is no significant difference with configured 2, 4 and 7 OS for PUSCH mini-slot transmission.</w:t>
      </w:r>
    </w:p>
    <w:p w14:paraId="61B8AA72" w14:textId="1F2A529B" w:rsidR="00E570AD" w:rsidRPr="00733F81" w:rsidRDefault="00E570AD" w:rsidP="005E6C3C">
      <w:pPr>
        <w:jc w:val="both"/>
        <w:rPr>
          <w:lang w:eastAsia="zh-CN"/>
        </w:rPr>
      </w:pPr>
      <w:r>
        <w:rPr>
          <w:lang w:eastAsia="zh-CN"/>
        </w:rPr>
        <w:t>Based on the above analysis, 4 OS or 7 OS is more feasible for lower latency requirement from padding b</w:t>
      </w:r>
      <w:r w:rsidR="00733F81">
        <w:rPr>
          <w:lang w:eastAsia="zh-CN"/>
        </w:rPr>
        <w:t>its, coding rate, use cases, and test coverage perspective</w:t>
      </w:r>
    </w:p>
    <w:p w14:paraId="14249A07" w14:textId="779BCD04" w:rsidR="00532F48" w:rsidRPr="008B35FD" w:rsidRDefault="003A4633" w:rsidP="005E6C3C">
      <w:pPr>
        <w:jc w:val="both"/>
        <w:rPr>
          <w:b/>
          <w:lang w:eastAsia="zh-CN"/>
        </w:rPr>
      </w:pPr>
      <w:r w:rsidRPr="00733F81">
        <w:rPr>
          <w:rFonts w:hint="eastAsia"/>
          <w:b/>
          <w:lang w:eastAsia="zh-CN"/>
        </w:rPr>
        <w:t>Proposal</w:t>
      </w:r>
      <w:r w:rsidRPr="00733F81">
        <w:rPr>
          <w:b/>
        </w:rPr>
        <w:t xml:space="preserve"> </w:t>
      </w:r>
      <w:r w:rsidR="008B35FD">
        <w:rPr>
          <w:b/>
          <w:lang w:eastAsia="zh-CN"/>
        </w:rPr>
        <w:t>3</w:t>
      </w:r>
      <w:r w:rsidRPr="00733F81">
        <w:rPr>
          <w:rFonts w:hint="eastAsia"/>
          <w:b/>
          <w:lang w:eastAsia="zh-CN"/>
        </w:rPr>
        <w:t>:</w:t>
      </w:r>
      <w:r w:rsidRPr="00733F81">
        <w:rPr>
          <w:b/>
          <w:lang w:eastAsia="zh-CN"/>
        </w:rPr>
        <w:t xml:space="preserve"> </w:t>
      </w:r>
      <w:r w:rsidR="00892BE6" w:rsidRPr="00733F81">
        <w:rPr>
          <w:b/>
          <w:lang w:eastAsia="zh-CN"/>
        </w:rPr>
        <w:t xml:space="preserve">The following combination for MCS, number of DMRS and symbol length are </w:t>
      </w:r>
      <w:r w:rsidR="000815A5" w:rsidRPr="00733F81">
        <w:rPr>
          <w:b/>
          <w:lang w:eastAsia="zh-CN"/>
        </w:rPr>
        <w:t>preferred</w:t>
      </w:r>
      <w:r w:rsidR="00892BE6" w:rsidRPr="00733F81">
        <w:rPr>
          <w:b/>
          <w:lang w:eastAsia="zh-CN"/>
        </w:rPr>
        <w:t xml:space="preserve"> for low latency requirement for FR2</w:t>
      </w:r>
      <w:r w:rsidR="00036957" w:rsidRPr="00733F81">
        <w:rPr>
          <w:b/>
          <w:lang w:eastAsia="zh-CN"/>
        </w:rPr>
        <w:t xml:space="preserve"> </w:t>
      </w:r>
      <w:r w:rsidR="008B35FD">
        <w:rPr>
          <w:b/>
          <w:lang w:eastAsia="zh-CN"/>
        </w:rPr>
        <w:t xml:space="preserve">either with </w:t>
      </w:r>
      <w:r w:rsidR="008B35FD" w:rsidRPr="00733F81">
        <w:rPr>
          <w:b/>
          <w:lang w:eastAsia="zh-CN"/>
        </w:rPr>
        <w:t>(</w:t>
      </w:r>
      <w:r w:rsidR="00036957" w:rsidRPr="00733F81">
        <w:rPr>
          <w:b/>
          <w:lang w:eastAsia="zh-CN"/>
        </w:rPr>
        <w:t xml:space="preserve">4 OS, MCS6, </w:t>
      </w:r>
      <w:r w:rsidR="008B35FD" w:rsidRPr="00733F81">
        <w:rPr>
          <w:b/>
          <w:lang w:eastAsia="zh-CN"/>
        </w:rPr>
        <w:t>and 1</w:t>
      </w:r>
      <w:r w:rsidR="00036957" w:rsidRPr="00733F81">
        <w:rPr>
          <w:b/>
          <w:lang w:eastAsia="zh-CN"/>
        </w:rPr>
        <w:t xml:space="preserve"> DMRS)</w:t>
      </w:r>
      <w:r w:rsidR="008B35FD">
        <w:rPr>
          <w:b/>
          <w:lang w:eastAsia="zh-CN"/>
        </w:rPr>
        <w:t xml:space="preserve"> or </w:t>
      </w:r>
      <w:r w:rsidR="008B35FD" w:rsidRPr="00733F81">
        <w:rPr>
          <w:b/>
          <w:lang w:eastAsia="zh-CN"/>
        </w:rPr>
        <w:t>(</w:t>
      </w:r>
      <w:r w:rsidR="008B35FD">
        <w:rPr>
          <w:b/>
          <w:lang w:eastAsia="zh-CN"/>
        </w:rPr>
        <w:t>7 OS, MCS 4 and 2</w:t>
      </w:r>
      <w:r w:rsidR="00532F48" w:rsidRPr="00733F81">
        <w:rPr>
          <w:b/>
          <w:lang w:eastAsia="zh-CN"/>
        </w:rPr>
        <w:t xml:space="preserve"> DMRS</w:t>
      </w:r>
      <w:r w:rsidR="00036957" w:rsidRPr="00733F81">
        <w:rPr>
          <w:b/>
          <w:lang w:eastAsia="zh-CN"/>
        </w:rPr>
        <w:t>)</w:t>
      </w:r>
      <w:r w:rsidR="008B35FD">
        <w:rPr>
          <w:b/>
          <w:lang w:eastAsia="zh-CN"/>
        </w:rPr>
        <w:t>.</w:t>
      </w:r>
    </w:p>
    <w:p w14:paraId="5E5ABCB1" w14:textId="1A4F17FD" w:rsidR="00E570AD" w:rsidRDefault="00E570AD" w:rsidP="00532F48">
      <w:pPr>
        <w:jc w:val="both"/>
        <w:rPr>
          <w:b/>
          <w:lang w:eastAsia="zh-CN"/>
        </w:rPr>
      </w:pPr>
      <w:r>
        <w:rPr>
          <w:b/>
          <w:lang w:eastAsia="zh-CN"/>
        </w:rPr>
        <w:t>PT-RS</w:t>
      </w:r>
    </w:p>
    <w:p w14:paraId="76138E37" w14:textId="0C5E7278" w:rsidR="00733F81" w:rsidRDefault="00733F81" w:rsidP="00E570AD">
      <w:pPr>
        <w:jc w:val="both"/>
        <w:rPr>
          <w:b/>
          <w:lang w:eastAsia="zh-CN"/>
        </w:rPr>
      </w:pPr>
      <w:r>
        <w:rPr>
          <w:lang w:eastAsia="zh-CN"/>
        </w:rPr>
        <w:t>Similar with PUSCH high reliability requirement, we prefer to not configure PT-RS for specifying</w:t>
      </w:r>
      <w:r w:rsidR="008B35FD">
        <w:rPr>
          <w:lang w:eastAsia="zh-CN"/>
        </w:rPr>
        <w:t xml:space="preserve"> PUSCH FR2 low latency requirement</w:t>
      </w:r>
      <w:r>
        <w:rPr>
          <w:lang w:eastAsia="zh-CN"/>
        </w:rPr>
        <w:t xml:space="preserve">  </w:t>
      </w:r>
    </w:p>
    <w:p w14:paraId="658AD206" w14:textId="5C4A32EF" w:rsidR="00E570AD" w:rsidRDefault="00E570AD" w:rsidP="00E570AD">
      <w:pPr>
        <w:jc w:val="both"/>
        <w:rPr>
          <w:b/>
          <w:lang w:eastAsia="zh-CN"/>
        </w:rPr>
      </w:pPr>
      <w:r w:rsidRPr="005E1F46">
        <w:rPr>
          <w:rFonts w:hint="eastAsia"/>
          <w:b/>
          <w:lang w:eastAsia="zh-CN"/>
        </w:rPr>
        <w:t>Proposal</w:t>
      </w:r>
      <w:r w:rsidRPr="005E1F46">
        <w:rPr>
          <w:b/>
        </w:rPr>
        <w:t xml:space="preserve"> </w:t>
      </w:r>
      <w:r w:rsidR="008B35FD">
        <w:rPr>
          <w:b/>
          <w:lang w:eastAsia="zh-CN"/>
        </w:rPr>
        <w:t>4</w:t>
      </w:r>
      <w:r w:rsidRPr="005E1F46">
        <w:rPr>
          <w:rFonts w:hint="eastAsia"/>
          <w:b/>
          <w:lang w:eastAsia="zh-CN"/>
        </w:rPr>
        <w:t>:</w:t>
      </w:r>
      <w:r>
        <w:rPr>
          <w:b/>
          <w:lang w:eastAsia="zh-CN"/>
        </w:rPr>
        <w:t xml:space="preserve"> No PT-RS configuration for FR2 low latency requirement </w:t>
      </w:r>
    </w:p>
    <w:p w14:paraId="358A5802" w14:textId="01156F76" w:rsidR="00E570AD" w:rsidRDefault="00E570AD" w:rsidP="00E570AD">
      <w:pPr>
        <w:jc w:val="both"/>
        <w:rPr>
          <w:b/>
          <w:lang w:eastAsia="zh-CN"/>
        </w:rPr>
      </w:pPr>
      <w:r>
        <w:rPr>
          <w:b/>
          <w:lang w:eastAsia="zh-CN"/>
        </w:rPr>
        <w:t>Waveform</w:t>
      </w:r>
    </w:p>
    <w:p w14:paraId="214DDEA3" w14:textId="000DC9E6" w:rsidR="00E570AD" w:rsidRDefault="00E570AD" w:rsidP="00E570AD">
      <w:pPr>
        <w:jc w:val="both"/>
        <w:rPr>
          <w:lang w:eastAsia="zh-CN"/>
        </w:rPr>
      </w:pPr>
      <w:r>
        <w:rPr>
          <w:lang w:eastAsia="zh-CN"/>
        </w:rPr>
        <w:t>Similar with FR1 requirement, we prefer to only define the low latency requirement f</w:t>
      </w:r>
      <w:r w:rsidR="008B35FD">
        <w:rPr>
          <w:lang w:eastAsia="zh-CN"/>
        </w:rPr>
        <w:t>or CP-OFDM waveform</w:t>
      </w:r>
    </w:p>
    <w:p w14:paraId="37FDC457" w14:textId="50EC6596" w:rsidR="00532F48" w:rsidRPr="00E85B1A" w:rsidRDefault="00E570AD" w:rsidP="005E6C3C">
      <w:pPr>
        <w:jc w:val="both"/>
        <w:rPr>
          <w:b/>
          <w:lang w:eastAsia="zh-CN"/>
        </w:rPr>
      </w:pPr>
      <w:r w:rsidRPr="005E1F46">
        <w:rPr>
          <w:rFonts w:hint="eastAsia"/>
          <w:b/>
          <w:lang w:eastAsia="zh-CN"/>
        </w:rPr>
        <w:t>Proposal</w:t>
      </w:r>
      <w:r w:rsidRPr="005E1F46">
        <w:rPr>
          <w:b/>
        </w:rPr>
        <w:t xml:space="preserve"> </w:t>
      </w:r>
      <w:r w:rsidR="008B35FD">
        <w:rPr>
          <w:b/>
          <w:lang w:eastAsia="zh-CN"/>
        </w:rPr>
        <w:t>5</w:t>
      </w:r>
      <w:r w:rsidRPr="005E1F46">
        <w:rPr>
          <w:rFonts w:hint="eastAsia"/>
          <w:b/>
          <w:lang w:eastAsia="zh-CN"/>
        </w:rPr>
        <w:t>:</w:t>
      </w:r>
      <w:r>
        <w:rPr>
          <w:b/>
          <w:lang w:eastAsia="zh-CN"/>
        </w:rPr>
        <w:t xml:space="preserve"> No low latency requirement for FR2 with DFT-s-OFDM waveform.</w:t>
      </w:r>
    </w:p>
    <w:p w14:paraId="3C4828C4" w14:textId="77777777" w:rsidR="0070700A" w:rsidRPr="00892BE6" w:rsidRDefault="0070700A" w:rsidP="005E6C3C">
      <w:pPr>
        <w:pStyle w:val="a8"/>
        <w:ind w:left="420"/>
        <w:jc w:val="both"/>
        <w:rPr>
          <w:b/>
          <w:lang w:eastAsia="zh-CN"/>
        </w:rPr>
      </w:pPr>
    </w:p>
    <w:p w14:paraId="7C7B2190" w14:textId="7E8504DC" w:rsidR="003728D7" w:rsidRDefault="002E6C8B" w:rsidP="005E6C3C">
      <w:pPr>
        <w:pStyle w:val="2"/>
        <w:jc w:val="both"/>
      </w:pPr>
      <w:r>
        <w:t>2.</w:t>
      </w:r>
      <w:r w:rsidR="00A315EF">
        <w:rPr>
          <w:rFonts w:eastAsiaTheme="minorEastAsia"/>
          <w:lang w:eastAsia="zh-CN"/>
        </w:rPr>
        <w:t>3</w:t>
      </w:r>
      <w:r>
        <w:tab/>
      </w:r>
      <w:r w:rsidR="003728D7">
        <w:t>Requirement for Rel-16 URLLC feature</w:t>
      </w:r>
    </w:p>
    <w:p w14:paraId="1DA67BD9" w14:textId="53BD2499" w:rsidR="00AA0224" w:rsidRDefault="003728D7" w:rsidP="005E6C3C">
      <w:pPr>
        <w:jc w:val="both"/>
        <w:rPr>
          <w:lang w:eastAsia="zh-CN"/>
        </w:rPr>
      </w:pPr>
      <w:r>
        <w:rPr>
          <w:lang w:eastAsia="zh-CN"/>
        </w:rPr>
        <w:t>According to WID of Rel-16 URLLC WI, the agreed objective included specifying the performance requirement based on Rel-15 and Rel-16 URLLC functionalities</w:t>
      </w:r>
      <w:r w:rsidR="00AA0224">
        <w:rPr>
          <w:lang w:eastAsia="zh-CN"/>
        </w:rPr>
        <w:t>. During the last meeting</w:t>
      </w:r>
      <w:r w:rsidR="002E24FE">
        <w:rPr>
          <w:lang w:eastAsia="zh-CN"/>
        </w:rPr>
        <w:t>, at</w:t>
      </w:r>
      <w:r w:rsidR="00AA0224">
        <w:rPr>
          <w:lang w:eastAsia="zh-CN"/>
        </w:rPr>
        <w:t xml:space="preserve"> least </w:t>
      </w:r>
      <w:r w:rsidR="002E24FE">
        <w:rPr>
          <w:lang w:eastAsia="zh-CN"/>
        </w:rPr>
        <w:t>two candidate</w:t>
      </w:r>
      <w:r w:rsidR="00AA0224">
        <w:rPr>
          <w:lang w:eastAsia="zh-CN"/>
        </w:rPr>
        <w:t xml:space="preserve"> feature</w:t>
      </w:r>
      <w:r w:rsidR="002E24FE">
        <w:rPr>
          <w:lang w:eastAsia="zh-CN"/>
        </w:rPr>
        <w:t>s are agreed to list</w:t>
      </w:r>
      <w:r w:rsidR="00AA0224">
        <w:rPr>
          <w:lang w:eastAsia="zh-CN"/>
        </w:rPr>
        <w:t xml:space="preserve"> for discussion:  PUSCH repetition type B and Inter-UE multiplexing.</w:t>
      </w:r>
    </w:p>
    <w:p w14:paraId="53DC7E93" w14:textId="7C87DB18" w:rsidR="00AA0224" w:rsidRDefault="00AA0224" w:rsidP="005E6C3C">
      <w:pPr>
        <w:jc w:val="both"/>
        <w:rPr>
          <w:b/>
          <w:lang w:eastAsia="zh-CN"/>
        </w:rPr>
      </w:pPr>
      <w:r>
        <w:rPr>
          <w:b/>
          <w:lang w:eastAsia="zh-CN"/>
        </w:rPr>
        <w:t>PUSCH repetition type B</w:t>
      </w:r>
    </w:p>
    <w:p w14:paraId="70F71B5E" w14:textId="639348C3" w:rsidR="00DE3558" w:rsidRDefault="00DE3558" w:rsidP="005E6C3C">
      <w:pPr>
        <w:jc w:val="both"/>
        <w:rPr>
          <w:lang w:eastAsia="zh-CN"/>
        </w:rPr>
      </w:pPr>
      <w:r>
        <w:rPr>
          <w:lang w:eastAsia="zh-CN"/>
        </w:rPr>
        <w:t xml:space="preserve">Compared </w:t>
      </w:r>
      <w:r w:rsidR="00396643">
        <w:rPr>
          <w:lang w:eastAsia="zh-CN"/>
        </w:rPr>
        <w:t xml:space="preserve">Rel-15 PUSCH repetition A, Rel-16 has designed repetition Type B to allow PUSCH transmission instance to cross slot boundary. For PUSCH repetition type A, the PUSCH mapping type can be set to Type A or Type B, while </w:t>
      </w:r>
      <w:r w:rsidR="00396643">
        <w:rPr>
          <w:lang w:eastAsia="zh-CN"/>
        </w:rPr>
        <w:lastRenderedPageBreak/>
        <w:t>for PUSCH repetition Type B, only PUSCH mapping type B</w:t>
      </w:r>
      <w:r w:rsidR="005223EB">
        <w:rPr>
          <w:lang w:eastAsia="zh-CN"/>
        </w:rPr>
        <w:t xml:space="preserve">  can be supported</w:t>
      </w:r>
      <w:r w:rsidR="00F954FC">
        <w:rPr>
          <w:lang w:eastAsia="zh-CN"/>
        </w:rPr>
        <w:t>.</w:t>
      </w:r>
      <w:r w:rsidR="005223EB">
        <w:rPr>
          <w:lang w:eastAsia="zh-CN"/>
        </w:rPr>
        <w:t xml:space="preserve"> Th</w:t>
      </w:r>
      <w:r w:rsidR="00B80988">
        <w:rPr>
          <w:lang w:eastAsia="zh-CN"/>
        </w:rPr>
        <w:t>e s</w:t>
      </w:r>
      <w:r w:rsidR="005223EB">
        <w:rPr>
          <w:lang w:eastAsia="zh-CN"/>
        </w:rPr>
        <w:t>tart symbol of S and the number of consecutive symbols L can be defined as follows</w:t>
      </w:r>
    </w:p>
    <w:p w14:paraId="574C4F7E" w14:textId="48856D46" w:rsidR="00DE3558" w:rsidRPr="008A326E" w:rsidRDefault="00DE3558" w:rsidP="00DE3558">
      <w:pPr>
        <w:pStyle w:val="TH"/>
        <w:rPr>
          <w:color w:val="000000"/>
        </w:rPr>
      </w:pP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091"/>
        <w:gridCol w:w="1116"/>
        <w:gridCol w:w="1645"/>
        <w:gridCol w:w="1092"/>
        <w:gridCol w:w="1116"/>
        <w:gridCol w:w="1760"/>
      </w:tblGrid>
      <w:tr w:rsidR="00DE3558" w:rsidRPr="0048482F" w14:paraId="217666C1" w14:textId="77777777" w:rsidTr="005108CF">
        <w:trPr>
          <w:jc w:val="center"/>
        </w:trPr>
        <w:tc>
          <w:tcPr>
            <w:tcW w:w="1582" w:type="dxa"/>
            <w:vMerge w:val="restart"/>
            <w:shd w:val="clear" w:color="auto" w:fill="auto"/>
          </w:tcPr>
          <w:p w14:paraId="25927249" w14:textId="77777777" w:rsidR="00DE3558" w:rsidRPr="00E17FE7" w:rsidRDefault="00DE3558" w:rsidP="005108CF">
            <w:pPr>
              <w:pStyle w:val="TAH"/>
              <w:rPr>
                <w:rFonts w:eastAsia="Batang"/>
                <w:color w:val="000000"/>
              </w:rPr>
            </w:pPr>
            <w:r w:rsidRPr="00E17FE7">
              <w:rPr>
                <w:rFonts w:eastAsia="Batang"/>
                <w:color w:val="000000"/>
              </w:rPr>
              <w:t>PUSCH mapping type</w:t>
            </w:r>
          </w:p>
        </w:tc>
        <w:tc>
          <w:tcPr>
            <w:tcW w:w="3944" w:type="dxa"/>
            <w:gridSpan w:val="3"/>
          </w:tcPr>
          <w:p w14:paraId="7E37285E" w14:textId="77777777" w:rsidR="00DE3558" w:rsidRPr="00E17FE7" w:rsidRDefault="00DE3558" w:rsidP="005108CF">
            <w:pPr>
              <w:pStyle w:val="TAH"/>
              <w:rPr>
                <w:rFonts w:eastAsia="Batang"/>
                <w:color w:val="000000"/>
              </w:rPr>
            </w:pPr>
            <w:r w:rsidRPr="00E17FE7">
              <w:rPr>
                <w:rFonts w:eastAsia="Batang"/>
                <w:color w:val="000000"/>
              </w:rPr>
              <w:t>Normal cyclic prefix</w:t>
            </w:r>
          </w:p>
        </w:tc>
        <w:tc>
          <w:tcPr>
            <w:tcW w:w="4103" w:type="dxa"/>
            <w:gridSpan w:val="3"/>
          </w:tcPr>
          <w:p w14:paraId="251493CA" w14:textId="77777777" w:rsidR="00DE3558" w:rsidRPr="00E17FE7" w:rsidRDefault="00DE3558" w:rsidP="005108CF">
            <w:pPr>
              <w:pStyle w:val="TAH"/>
              <w:rPr>
                <w:rFonts w:eastAsia="Batang"/>
                <w:color w:val="000000"/>
              </w:rPr>
            </w:pPr>
            <w:r w:rsidRPr="00E17FE7">
              <w:rPr>
                <w:rFonts w:eastAsia="Batang"/>
                <w:color w:val="000000"/>
              </w:rPr>
              <w:t>Extended cyclic prefix</w:t>
            </w:r>
          </w:p>
        </w:tc>
      </w:tr>
      <w:tr w:rsidR="00DE3558" w:rsidRPr="0048482F" w14:paraId="04CFFD6E" w14:textId="77777777" w:rsidTr="005108CF">
        <w:trPr>
          <w:jc w:val="center"/>
        </w:trPr>
        <w:tc>
          <w:tcPr>
            <w:tcW w:w="1582" w:type="dxa"/>
            <w:vMerge/>
            <w:shd w:val="clear" w:color="auto" w:fill="auto"/>
          </w:tcPr>
          <w:p w14:paraId="5650C0B2" w14:textId="77777777" w:rsidR="00DE3558" w:rsidRPr="00E17FE7" w:rsidRDefault="00DE3558" w:rsidP="005108CF">
            <w:pPr>
              <w:pStyle w:val="TAH"/>
              <w:rPr>
                <w:rFonts w:eastAsia="Batang"/>
                <w:color w:val="000000"/>
              </w:rPr>
            </w:pPr>
          </w:p>
        </w:tc>
        <w:tc>
          <w:tcPr>
            <w:tcW w:w="1107" w:type="dxa"/>
          </w:tcPr>
          <w:p w14:paraId="72FD4A8C" w14:textId="77777777" w:rsidR="00DE3558" w:rsidRPr="00E17FE7" w:rsidRDefault="00DE3558" w:rsidP="005108CF">
            <w:pPr>
              <w:pStyle w:val="TAH"/>
              <w:rPr>
                <w:rFonts w:eastAsia="Batang"/>
                <w:i/>
                <w:color w:val="000000"/>
              </w:rPr>
            </w:pPr>
            <w:r w:rsidRPr="00E17FE7">
              <w:rPr>
                <w:rFonts w:eastAsia="Batang"/>
                <w:i/>
                <w:color w:val="000000"/>
              </w:rPr>
              <w:t>S</w:t>
            </w:r>
          </w:p>
        </w:tc>
        <w:tc>
          <w:tcPr>
            <w:tcW w:w="1134" w:type="dxa"/>
            <w:shd w:val="clear" w:color="auto" w:fill="auto"/>
          </w:tcPr>
          <w:p w14:paraId="7A21CD8C" w14:textId="77777777" w:rsidR="00DE3558" w:rsidRPr="00E17FE7" w:rsidRDefault="00DE3558" w:rsidP="005108CF">
            <w:pPr>
              <w:pStyle w:val="TAH"/>
              <w:rPr>
                <w:rFonts w:eastAsia="Batang"/>
                <w:i/>
                <w:color w:val="000000"/>
              </w:rPr>
            </w:pPr>
            <w:r w:rsidRPr="00E17FE7">
              <w:rPr>
                <w:rFonts w:eastAsia="Batang"/>
                <w:i/>
                <w:color w:val="000000"/>
              </w:rPr>
              <w:t>L</w:t>
            </w:r>
          </w:p>
        </w:tc>
        <w:tc>
          <w:tcPr>
            <w:tcW w:w="1703" w:type="dxa"/>
          </w:tcPr>
          <w:p w14:paraId="7DD77B40" w14:textId="77777777" w:rsidR="00DE3558" w:rsidRPr="00E17FE7" w:rsidRDefault="00DE3558" w:rsidP="005108CF">
            <w:pPr>
              <w:pStyle w:val="TAH"/>
              <w:rPr>
                <w:rFonts w:eastAsia="Batang"/>
                <w:i/>
                <w:color w:val="000000"/>
              </w:rPr>
            </w:pPr>
            <w:r w:rsidRPr="00E17FE7">
              <w:rPr>
                <w:rFonts w:eastAsia="Batang"/>
                <w:i/>
                <w:color w:val="000000"/>
              </w:rPr>
              <w:t>S+L</w:t>
            </w:r>
          </w:p>
        </w:tc>
        <w:tc>
          <w:tcPr>
            <w:tcW w:w="1132" w:type="dxa"/>
          </w:tcPr>
          <w:p w14:paraId="4EA04F25" w14:textId="77777777" w:rsidR="00DE3558" w:rsidRPr="00E17FE7" w:rsidRDefault="00DE3558" w:rsidP="005108CF">
            <w:pPr>
              <w:pStyle w:val="TAH"/>
              <w:rPr>
                <w:rFonts w:eastAsia="Batang"/>
                <w:i/>
                <w:color w:val="000000"/>
              </w:rPr>
            </w:pPr>
            <w:r w:rsidRPr="00E17FE7">
              <w:rPr>
                <w:rFonts w:eastAsia="Batang"/>
                <w:i/>
                <w:color w:val="000000"/>
              </w:rPr>
              <w:t>S</w:t>
            </w:r>
          </w:p>
        </w:tc>
        <w:tc>
          <w:tcPr>
            <w:tcW w:w="1134" w:type="dxa"/>
          </w:tcPr>
          <w:p w14:paraId="770912E2" w14:textId="77777777" w:rsidR="00DE3558" w:rsidRPr="00E17FE7" w:rsidRDefault="00DE3558" w:rsidP="005108CF">
            <w:pPr>
              <w:pStyle w:val="TAH"/>
              <w:rPr>
                <w:rFonts w:eastAsia="Batang"/>
                <w:i/>
                <w:color w:val="000000"/>
              </w:rPr>
            </w:pPr>
            <w:r w:rsidRPr="00E17FE7">
              <w:rPr>
                <w:rFonts w:eastAsia="Batang"/>
                <w:i/>
                <w:color w:val="000000"/>
              </w:rPr>
              <w:t>L</w:t>
            </w:r>
          </w:p>
        </w:tc>
        <w:tc>
          <w:tcPr>
            <w:tcW w:w="1837" w:type="dxa"/>
          </w:tcPr>
          <w:p w14:paraId="32265D24" w14:textId="77777777" w:rsidR="00DE3558" w:rsidRPr="00E17FE7" w:rsidRDefault="00DE3558" w:rsidP="005108CF">
            <w:pPr>
              <w:pStyle w:val="TAH"/>
              <w:rPr>
                <w:rFonts w:eastAsia="Batang"/>
                <w:i/>
                <w:color w:val="000000"/>
              </w:rPr>
            </w:pPr>
            <w:r w:rsidRPr="00E17FE7">
              <w:rPr>
                <w:rFonts w:eastAsia="Batang"/>
                <w:i/>
                <w:color w:val="000000"/>
              </w:rPr>
              <w:t>S+L</w:t>
            </w:r>
          </w:p>
        </w:tc>
      </w:tr>
      <w:tr w:rsidR="00DE3558" w:rsidRPr="0048482F" w14:paraId="5E735B85" w14:textId="77777777" w:rsidTr="005108CF">
        <w:trPr>
          <w:jc w:val="center"/>
        </w:trPr>
        <w:tc>
          <w:tcPr>
            <w:tcW w:w="1582" w:type="dxa"/>
            <w:shd w:val="clear" w:color="auto" w:fill="auto"/>
          </w:tcPr>
          <w:p w14:paraId="3A3A2626" w14:textId="77777777" w:rsidR="00DE3558" w:rsidRPr="00E17FE7" w:rsidRDefault="00DE3558" w:rsidP="005108CF">
            <w:pPr>
              <w:pStyle w:val="TAC"/>
              <w:rPr>
                <w:rFonts w:eastAsia="Batang"/>
                <w:color w:val="000000"/>
              </w:rPr>
            </w:pPr>
            <w:r w:rsidRPr="00E17FE7">
              <w:rPr>
                <w:rFonts w:eastAsia="Batang"/>
                <w:color w:val="000000"/>
              </w:rPr>
              <w:t>Type A</w:t>
            </w:r>
          </w:p>
        </w:tc>
        <w:tc>
          <w:tcPr>
            <w:tcW w:w="1107" w:type="dxa"/>
          </w:tcPr>
          <w:p w14:paraId="63D65AB1" w14:textId="77777777" w:rsidR="00DE3558" w:rsidRPr="00E17FE7" w:rsidRDefault="00DE3558" w:rsidP="005108CF">
            <w:pPr>
              <w:pStyle w:val="TAC"/>
              <w:rPr>
                <w:rFonts w:eastAsia="Batang"/>
                <w:color w:val="000000"/>
              </w:rPr>
            </w:pPr>
            <w:r w:rsidRPr="00E17FE7">
              <w:rPr>
                <w:rFonts w:eastAsia="Batang"/>
                <w:color w:val="000000"/>
              </w:rPr>
              <w:t>0</w:t>
            </w:r>
          </w:p>
        </w:tc>
        <w:tc>
          <w:tcPr>
            <w:tcW w:w="1134" w:type="dxa"/>
            <w:shd w:val="clear" w:color="auto" w:fill="auto"/>
          </w:tcPr>
          <w:p w14:paraId="31621ECE" w14:textId="77777777" w:rsidR="00DE3558" w:rsidRPr="00E17FE7" w:rsidRDefault="00DE3558" w:rsidP="005108CF">
            <w:pPr>
              <w:pStyle w:val="TAC"/>
              <w:rPr>
                <w:rFonts w:eastAsia="Batang"/>
                <w:color w:val="000000"/>
              </w:rPr>
            </w:pPr>
            <w:r w:rsidRPr="00E17FE7">
              <w:rPr>
                <w:rFonts w:eastAsia="Batang"/>
                <w:color w:val="000000"/>
              </w:rPr>
              <w:t>{4,…,14}</w:t>
            </w:r>
          </w:p>
        </w:tc>
        <w:tc>
          <w:tcPr>
            <w:tcW w:w="1703" w:type="dxa"/>
          </w:tcPr>
          <w:p w14:paraId="1C448AE5" w14:textId="1A49D35F" w:rsidR="00DE3558" w:rsidRPr="00E17FE7" w:rsidRDefault="00DE3558" w:rsidP="005108CF">
            <w:pPr>
              <w:pStyle w:val="TAC"/>
              <w:rPr>
                <w:rFonts w:eastAsia="Batang"/>
                <w:color w:val="000000"/>
              </w:rPr>
            </w:pPr>
            <w:r w:rsidRPr="00E17FE7">
              <w:rPr>
                <w:rFonts w:eastAsia="Batang"/>
                <w:color w:val="000000"/>
              </w:rPr>
              <w:t>{4,…,14}</w:t>
            </w:r>
            <w:r>
              <w:rPr>
                <w:rFonts w:eastAsia="Batang"/>
                <w:color w:val="000000"/>
              </w:rPr>
              <w:t xml:space="preserve"> (repetition</w:t>
            </w:r>
            <w:r w:rsidR="00396643">
              <w:rPr>
                <w:rFonts w:eastAsia="Batang"/>
                <w:color w:val="000000"/>
              </w:rPr>
              <w:t xml:space="preserve"> </w:t>
            </w:r>
            <w:r>
              <w:rPr>
                <w:rFonts w:eastAsia="Batang"/>
                <w:color w:val="000000"/>
              </w:rPr>
              <w:t>Type A only)</w:t>
            </w:r>
          </w:p>
        </w:tc>
        <w:tc>
          <w:tcPr>
            <w:tcW w:w="1132" w:type="dxa"/>
          </w:tcPr>
          <w:p w14:paraId="0C9146AA" w14:textId="77777777" w:rsidR="00DE3558" w:rsidRPr="00E17FE7" w:rsidRDefault="00DE3558" w:rsidP="005108CF">
            <w:pPr>
              <w:pStyle w:val="TAC"/>
              <w:rPr>
                <w:rFonts w:eastAsia="Batang"/>
                <w:color w:val="000000"/>
              </w:rPr>
            </w:pPr>
            <w:r w:rsidRPr="00E17FE7">
              <w:rPr>
                <w:rFonts w:eastAsia="Batang"/>
                <w:color w:val="000000"/>
              </w:rPr>
              <w:t>0</w:t>
            </w:r>
          </w:p>
        </w:tc>
        <w:tc>
          <w:tcPr>
            <w:tcW w:w="1134" w:type="dxa"/>
          </w:tcPr>
          <w:p w14:paraId="3C50A892" w14:textId="77777777" w:rsidR="00DE3558" w:rsidRPr="00E17FE7" w:rsidRDefault="00DE3558" w:rsidP="005108CF">
            <w:pPr>
              <w:pStyle w:val="TAC"/>
              <w:rPr>
                <w:rFonts w:eastAsia="Batang"/>
                <w:color w:val="000000"/>
              </w:rPr>
            </w:pPr>
            <w:r w:rsidRPr="00E17FE7">
              <w:rPr>
                <w:rFonts w:eastAsia="Batang"/>
                <w:color w:val="000000"/>
              </w:rPr>
              <w:t>{4,…,12}</w:t>
            </w:r>
          </w:p>
        </w:tc>
        <w:tc>
          <w:tcPr>
            <w:tcW w:w="1837" w:type="dxa"/>
          </w:tcPr>
          <w:p w14:paraId="7D5FC772" w14:textId="77777777" w:rsidR="00DE3558" w:rsidRPr="00E17FE7" w:rsidRDefault="00DE3558" w:rsidP="005108CF">
            <w:pPr>
              <w:pStyle w:val="TAC"/>
              <w:rPr>
                <w:rFonts w:eastAsia="Batang"/>
                <w:color w:val="000000"/>
              </w:rPr>
            </w:pPr>
            <w:r w:rsidRPr="00E17FE7">
              <w:rPr>
                <w:rFonts w:eastAsia="Batang"/>
                <w:color w:val="000000"/>
              </w:rPr>
              <w:t>{4,…,12}</w:t>
            </w:r>
          </w:p>
        </w:tc>
      </w:tr>
      <w:tr w:rsidR="00DE3558" w:rsidRPr="0048482F" w14:paraId="39707A77" w14:textId="77777777" w:rsidTr="005108CF">
        <w:trPr>
          <w:jc w:val="center"/>
        </w:trPr>
        <w:tc>
          <w:tcPr>
            <w:tcW w:w="1582" w:type="dxa"/>
            <w:shd w:val="clear" w:color="auto" w:fill="auto"/>
          </w:tcPr>
          <w:p w14:paraId="0A8AE7F1" w14:textId="77777777" w:rsidR="00DE3558" w:rsidRPr="00E17FE7" w:rsidRDefault="00DE3558" w:rsidP="005108CF">
            <w:pPr>
              <w:pStyle w:val="TAC"/>
              <w:rPr>
                <w:rFonts w:eastAsia="Batang"/>
                <w:color w:val="000000"/>
              </w:rPr>
            </w:pPr>
            <w:r w:rsidRPr="00E17FE7">
              <w:rPr>
                <w:rFonts w:eastAsia="Batang"/>
                <w:color w:val="000000"/>
              </w:rPr>
              <w:t>Type B</w:t>
            </w:r>
          </w:p>
        </w:tc>
        <w:tc>
          <w:tcPr>
            <w:tcW w:w="1107" w:type="dxa"/>
          </w:tcPr>
          <w:p w14:paraId="0DF0CE3D" w14:textId="77777777" w:rsidR="00DE3558" w:rsidRPr="00E17FE7" w:rsidRDefault="00DE3558" w:rsidP="005108CF">
            <w:pPr>
              <w:pStyle w:val="TAC"/>
              <w:rPr>
                <w:rFonts w:eastAsia="Batang"/>
                <w:color w:val="000000"/>
              </w:rPr>
            </w:pPr>
            <w:r w:rsidRPr="00E17FE7">
              <w:rPr>
                <w:rFonts w:eastAsia="Batang"/>
                <w:color w:val="000000"/>
              </w:rPr>
              <w:t>{0,…,13}</w:t>
            </w:r>
          </w:p>
        </w:tc>
        <w:tc>
          <w:tcPr>
            <w:tcW w:w="1134" w:type="dxa"/>
            <w:shd w:val="clear" w:color="auto" w:fill="auto"/>
          </w:tcPr>
          <w:p w14:paraId="6A24AAC9" w14:textId="77777777" w:rsidR="00DE3558" w:rsidRPr="00E17FE7" w:rsidRDefault="00DE3558" w:rsidP="005108CF">
            <w:pPr>
              <w:pStyle w:val="TAC"/>
              <w:rPr>
                <w:rFonts w:eastAsia="Batang"/>
                <w:color w:val="000000"/>
              </w:rPr>
            </w:pPr>
            <w:r w:rsidRPr="00E17FE7">
              <w:rPr>
                <w:rFonts w:eastAsia="Batang"/>
                <w:color w:val="000000"/>
              </w:rPr>
              <w:t>{1,…,14}</w:t>
            </w:r>
          </w:p>
        </w:tc>
        <w:tc>
          <w:tcPr>
            <w:tcW w:w="1703" w:type="dxa"/>
          </w:tcPr>
          <w:p w14:paraId="1BB8DCCE" w14:textId="77777777" w:rsidR="00DE3558" w:rsidRPr="00E17FE7" w:rsidRDefault="00DE3558" w:rsidP="005108CF">
            <w:pPr>
              <w:pStyle w:val="TAC"/>
              <w:rPr>
                <w:rFonts w:eastAsia="Batang"/>
                <w:color w:val="000000"/>
              </w:rPr>
            </w:pPr>
            <w:r w:rsidRPr="00E17FE7">
              <w:rPr>
                <w:rFonts w:eastAsia="Batang"/>
                <w:color w:val="000000"/>
              </w:rPr>
              <w:t>{1,…,14}</w:t>
            </w:r>
            <w:r>
              <w:rPr>
                <w:rFonts w:eastAsia="Batang"/>
                <w:color w:val="000000"/>
              </w:rPr>
              <w:t xml:space="preserve"> for repetition Type A, {1,…,27} for repetition Type B</w:t>
            </w:r>
          </w:p>
        </w:tc>
        <w:tc>
          <w:tcPr>
            <w:tcW w:w="1132" w:type="dxa"/>
          </w:tcPr>
          <w:p w14:paraId="1DFB8103" w14:textId="77777777" w:rsidR="00DE3558" w:rsidRPr="00E17FE7" w:rsidRDefault="00DE3558" w:rsidP="005108CF">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54911014" w14:textId="77777777" w:rsidR="00DE3558" w:rsidRPr="00E17FE7" w:rsidRDefault="00DE3558" w:rsidP="005108CF">
            <w:pPr>
              <w:pStyle w:val="TAC"/>
              <w:rPr>
                <w:rFonts w:eastAsia="Batang"/>
                <w:color w:val="000000"/>
              </w:rPr>
            </w:pPr>
            <w:r w:rsidRPr="00E17FE7">
              <w:rPr>
                <w:rFonts w:eastAsia="Batang"/>
                <w:color w:val="000000"/>
              </w:rPr>
              <w:t>{1,…,12}</w:t>
            </w:r>
          </w:p>
        </w:tc>
        <w:tc>
          <w:tcPr>
            <w:tcW w:w="1837" w:type="dxa"/>
          </w:tcPr>
          <w:p w14:paraId="5C22ADC0" w14:textId="77777777" w:rsidR="00DE3558" w:rsidRPr="00E17FE7" w:rsidRDefault="00DE3558" w:rsidP="005108CF">
            <w:pPr>
              <w:pStyle w:val="TAC"/>
              <w:rPr>
                <w:rFonts w:eastAsia="Batang"/>
                <w:color w:val="000000"/>
              </w:rPr>
            </w:pPr>
            <w:r w:rsidRPr="00E17FE7">
              <w:rPr>
                <w:rFonts w:eastAsia="Batang"/>
                <w:color w:val="000000"/>
              </w:rPr>
              <w:t>{1,…,12}</w:t>
            </w:r>
          </w:p>
        </w:tc>
      </w:tr>
    </w:tbl>
    <w:p w14:paraId="02ED32A4" w14:textId="3BCFE5FB" w:rsidR="00A121FF" w:rsidRDefault="00A121FF" w:rsidP="005E6C3C">
      <w:pPr>
        <w:jc w:val="both"/>
        <w:rPr>
          <w:b/>
          <w:lang w:eastAsia="zh-CN"/>
        </w:rPr>
      </w:pPr>
    </w:p>
    <w:p w14:paraId="7BCA642A" w14:textId="48842F66" w:rsidR="00F954FC" w:rsidRPr="006B50A8" w:rsidRDefault="00F954FC" w:rsidP="005E6C3C">
      <w:pPr>
        <w:jc w:val="both"/>
        <w:rPr>
          <w:lang w:eastAsia="zh-CN"/>
        </w:rPr>
      </w:pPr>
      <w:r>
        <w:rPr>
          <w:lang w:eastAsia="zh-CN"/>
        </w:rPr>
        <w:t>In case of PUSCH repetition type A, the number of repetition can be supported with {</w:t>
      </w:r>
      <w:r w:rsidR="006B50A8">
        <w:rPr>
          <w:lang w:eastAsia="zh-CN"/>
        </w:rPr>
        <w:t>n1, n2, n4, n8</w:t>
      </w:r>
      <w:r>
        <w:rPr>
          <w:lang w:eastAsia="zh-CN"/>
        </w:rPr>
        <w:t>}. While for PUSCH repetition B</w:t>
      </w:r>
      <w:r w:rsidR="006B50A8">
        <w:rPr>
          <w:lang w:eastAsia="zh-CN"/>
        </w:rPr>
        <w:t xml:space="preserve"> can be supported with {n1, n2, n4, n7, n12, n16}.</w:t>
      </w:r>
    </w:p>
    <w:p w14:paraId="0FFC9895" w14:textId="3D3CD164" w:rsidR="006B50A8" w:rsidRPr="000C7D21" w:rsidRDefault="00B80988" w:rsidP="005E6C3C">
      <w:pPr>
        <w:jc w:val="both"/>
        <w:rPr>
          <w:lang w:eastAsia="zh-CN"/>
        </w:rPr>
      </w:pPr>
      <w:r>
        <w:rPr>
          <w:lang w:eastAsia="zh-CN"/>
        </w:rPr>
        <w:t>For high reliability r</w:t>
      </w:r>
      <w:r w:rsidR="007B27F2">
        <w:rPr>
          <w:lang w:eastAsia="zh-CN"/>
        </w:rPr>
        <w:t>equirement, both PUSCH mapping type A and mapping B are specified</w:t>
      </w:r>
      <w:r w:rsidR="00F954FC">
        <w:rPr>
          <w:lang w:eastAsia="zh-CN"/>
        </w:rPr>
        <w:t>. For low latency requirement, the PUSCH mapping type B requirement with non-slot transmission is specified. From BS receiver processing perspective,</w:t>
      </w:r>
      <w:r w:rsidR="006B50A8">
        <w:rPr>
          <w:lang w:eastAsia="zh-CN"/>
        </w:rPr>
        <w:t xml:space="preserve"> we don’t think t</w:t>
      </w:r>
      <w:r w:rsidR="008F7EA4">
        <w:rPr>
          <w:lang w:eastAsia="zh-CN"/>
        </w:rPr>
        <w:t>he</w:t>
      </w:r>
      <w:r w:rsidR="006B50A8">
        <w:rPr>
          <w:lang w:eastAsia="zh-CN"/>
        </w:rPr>
        <w:t xml:space="preserve"> combination of multiple repetition transmit blocks</w:t>
      </w:r>
      <w:r w:rsidR="000C7D21">
        <w:rPr>
          <w:lang w:eastAsia="zh-CN"/>
        </w:rPr>
        <w:t xml:space="preserve"> with PUSCH repetition Type A and Type B</w:t>
      </w:r>
      <w:r w:rsidR="008F7EA4">
        <w:rPr>
          <w:lang w:eastAsia="zh-CN"/>
        </w:rPr>
        <w:t xml:space="preserve"> will be different</w:t>
      </w:r>
      <w:r w:rsidR="000C7D21">
        <w:rPr>
          <w:lang w:eastAsia="zh-CN"/>
        </w:rPr>
        <w:t>. The performance different is very minor</w:t>
      </w:r>
      <w:r w:rsidR="00387CC0">
        <w:rPr>
          <w:lang w:eastAsia="zh-CN"/>
        </w:rPr>
        <w:t xml:space="preserve">, only the transmission delay </w:t>
      </w:r>
      <w:r w:rsidR="008F7EA4">
        <w:rPr>
          <w:lang w:eastAsia="zh-CN"/>
        </w:rPr>
        <w:t>can be reduced for repetition Type B, since the remaining symbols can be used for repetition transmission.</w:t>
      </w:r>
      <w:r w:rsidR="00387CC0">
        <w:rPr>
          <w:lang w:eastAsia="zh-CN"/>
        </w:rPr>
        <w:t xml:space="preserve"> </w:t>
      </w:r>
    </w:p>
    <w:p w14:paraId="368AF63A" w14:textId="6139CC15" w:rsidR="00A121FF" w:rsidRDefault="00B80988" w:rsidP="005E6C3C">
      <w:pPr>
        <w:jc w:val="both"/>
        <w:rPr>
          <w:lang w:eastAsia="zh-CN"/>
        </w:rPr>
      </w:pPr>
      <w:r>
        <w:rPr>
          <w:lang w:eastAsia="zh-CN"/>
        </w:rPr>
        <w:t xml:space="preserve">Meanwhile, considering the time line for Rel-16 URLLC WI, there are still some open issues existed based on Rel-15 URLLC feature, we prefer to focus on the </w:t>
      </w:r>
      <w:r w:rsidR="00F954FC">
        <w:rPr>
          <w:lang w:eastAsia="zh-CN"/>
        </w:rPr>
        <w:t>requirement of finalization specified for Rel-15.</w:t>
      </w:r>
    </w:p>
    <w:p w14:paraId="4CF0A9DD" w14:textId="570F020D" w:rsidR="00AA0224" w:rsidRPr="00633087" w:rsidRDefault="00441BF2" w:rsidP="005E6C3C">
      <w:pPr>
        <w:jc w:val="both"/>
        <w:rPr>
          <w:b/>
          <w:lang w:eastAsia="zh-CN"/>
        </w:rPr>
      </w:pPr>
      <w:r w:rsidRPr="005E1F46">
        <w:rPr>
          <w:rFonts w:hint="eastAsia"/>
          <w:b/>
          <w:lang w:eastAsia="zh-CN"/>
        </w:rPr>
        <w:t>Proposal</w:t>
      </w:r>
      <w:r w:rsidRPr="005E1F46">
        <w:rPr>
          <w:b/>
        </w:rPr>
        <w:t xml:space="preserve"> </w:t>
      </w:r>
      <w:r w:rsidR="008B35FD">
        <w:rPr>
          <w:b/>
          <w:lang w:eastAsia="zh-CN"/>
        </w:rPr>
        <w:t>6</w:t>
      </w:r>
      <w:r w:rsidRPr="005E1F46">
        <w:rPr>
          <w:rFonts w:hint="eastAsia"/>
          <w:b/>
          <w:lang w:eastAsia="zh-CN"/>
        </w:rPr>
        <w:t xml:space="preserve">: </w:t>
      </w:r>
      <w:r>
        <w:rPr>
          <w:b/>
          <w:lang w:eastAsia="zh-CN"/>
        </w:rPr>
        <w:t xml:space="preserve">No </w:t>
      </w:r>
      <w:r w:rsidR="000C7D21">
        <w:rPr>
          <w:b/>
          <w:lang w:eastAsia="zh-CN"/>
        </w:rPr>
        <w:t>BS demodulation requirement need to be specified for Rel-16 URLLC feature: PUSCH repetition type B</w:t>
      </w:r>
    </w:p>
    <w:p w14:paraId="4A580453" w14:textId="77777777" w:rsidR="00441BF2" w:rsidRDefault="00441BF2" w:rsidP="005E6C3C">
      <w:pPr>
        <w:jc w:val="both"/>
        <w:rPr>
          <w:lang w:eastAsia="zh-CN"/>
        </w:rPr>
      </w:pPr>
    </w:p>
    <w:p w14:paraId="138B0AD2" w14:textId="24C27A59" w:rsidR="00AA0224" w:rsidRDefault="00AA0224" w:rsidP="005E6C3C">
      <w:pPr>
        <w:jc w:val="both"/>
        <w:rPr>
          <w:b/>
          <w:lang w:eastAsia="zh-CN"/>
        </w:rPr>
      </w:pPr>
      <w:r>
        <w:rPr>
          <w:b/>
          <w:lang w:eastAsia="zh-CN"/>
        </w:rPr>
        <w:t>Inter-UE multiplexing</w:t>
      </w:r>
    </w:p>
    <w:p w14:paraId="3EE93C40" w14:textId="1BF4C53D" w:rsidR="0062798E" w:rsidRPr="00777A17" w:rsidRDefault="0053712B" w:rsidP="005E6C3C">
      <w:pPr>
        <w:jc w:val="both"/>
        <w:rPr>
          <w:lang w:eastAsia="zh-CN"/>
        </w:rPr>
      </w:pPr>
      <w:r>
        <w:rPr>
          <w:lang w:eastAsia="zh-CN"/>
        </w:rPr>
        <w:t xml:space="preserve">The motivation of inter-UE multiplexing </w:t>
      </w:r>
      <w:r w:rsidR="0062798E">
        <w:rPr>
          <w:lang w:eastAsia="zh-CN"/>
        </w:rPr>
        <w:t>is to guarantee the dynamic multiplexing of eMBB and URLLC transmissions in both time and frequency domain.</w:t>
      </w:r>
    </w:p>
    <w:p w14:paraId="16E9F420" w14:textId="2658C8CD" w:rsidR="00AA0224" w:rsidRDefault="0053712B" w:rsidP="005E6C3C">
      <w:pPr>
        <w:jc w:val="both"/>
        <w:rPr>
          <w:lang w:eastAsia="zh-CN"/>
        </w:rPr>
      </w:pPr>
      <w:r>
        <w:rPr>
          <w:lang w:eastAsia="zh-CN"/>
        </w:rPr>
        <w:t>Based on RAN1 agreement, there are two ways to achieve the inter-UE eMBB and URLLC UL multiplexing in the shared resources. One is UL cancelation indication</w:t>
      </w:r>
      <w:r w:rsidR="00777A17">
        <w:rPr>
          <w:lang w:eastAsia="zh-CN"/>
        </w:rPr>
        <w:t xml:space="preserve"> to indicate the UL resource occupied by URLLC UE for eMBB UE.</w:t>
      </w:r>
    </w:p>
    <w:p w14:paraId="59108C79" w14:textId="371C2FBF" w:rsidR="003A50A9" w:rsidRDefault="0053712B" w:rsidP="005E6C3C">
      <w:pPr>
        <w:jc w:val="both"/>
        <w:rPr>
          <w:lang w:eastAsia="zh-CN"/>
        </w:rPr>
      </w:pPr>
      <w:r>
        <w:rPr>
          <w:lang w:eastAsia="zh-CN"/>
        </w:rPr>
        <w:t xml:space="preserve">Another is </w:t>
      </w:r>
      <w:r w:rsidR="003A50A9">
        <w:rPr>
          <w:lang w:eastAsia="zh-CN"/>
        </w:rPr>
        <w:t>achieved through the strategy of</w:t>
      </w:r>
      <w:r>
        <w:rPr>
          <w:lang w:eastAsia="zh-CN"/>
        </w:rPr>
        <w:t xml:space="preserve"> power control </w:t>
      </w:r>
      <w:r w:rsidR="003A50A9">
        <w:rPr>
          <w:lang w:eastAsia="zh-CN"/>
        </w:rPr>
        <w:t>to reduce the interference coming the eMBB UE, to guarantee the reliability of URLLC UE.</w:t>
      </w:r>
    </w:p>
    <w:p w14:paraId="3393B6DD" w14:textId="45B1EB92" w:rsidR="003A50A9" w:rsidRDefault="00777A17" w:rsidP="005E6C3C">
      <w:pPr>
        <w:jc w:val="both"/>
        <w:rPr>
          <w:lang w:eastAsia="zh-CN"/>
        </w:rPr>
      </w:pPr>
      <w:r>
        <w:rPr>
          <w:lang w:eastAsia="zh-CN"/>
        </w:rPr>
        <w:t>This feature is related with scheduling and power control, no</w:t>
      </w:r>
      <w:r w:rsidR="00441BF2">
        <w:rPr>
          <w:lang w:eastAsia="zh-CN"/>
        </w:rPr>
        <w:t xml:space="preserve"> impact on the receiver </w:t>
      </w:r>
      <w:r w:rsidR="008F7EA4">
        <w:rPr>
          <w:lang w:eastAsia="zh-CN"/>
        </w:rPr>
        <w:t>foreseen</w:t>
      </w:r>
      <w:r w:rsidR="00441BF2">
        <w:rPr>
          <w:lang w:eastAsia="zh-CN"/>
        </w:rPr>
        <w:t>.</w:t>
      </w:r>
      <w:bookmarkStart w:id="3" w:name="_GoBack"/>
      <w:bookmarkEnd w:id="3"/>
    </w:p>
    <w:p w14:paraId="3FE6D4A7" w14:textId="12688D52" w:rsidR="00D958BD" w:rsidRDefault="00D958BD" w:rsidP="005E6C3C">
      <w:pPr>
        <w:jc w:val="both"/>
        <w:rPr>
          <w:b/>
          <w:lang w:eastAsia="zh-CN"/>
        </w:rPr>
      </w:pPr>
      <w:r w:rsidRPr="005E1F46">
        <w:rPr>
          <w:rFonts w:hint="eastAsia"/>
          <w:b/>
          <w:lang w:eastAsia="zh-CN"/>
        </w:rPr>
        <w:t>Proposal</w:t>
      </w:r>
      <w:r w:rsidRPr="005E1F46">
        <w:rPr>
          <w:b/>
        </w:rPr>
        <w:t xml:space="preserve"> </w:t>
      </w:r>
      <w:r w:rsidR="008B35FD">
        <w:rPr>
          <w:b/>
          <w:lang w:eastAsia="zh-CN"/>
        </w:rPr>
        <w:t>7</w:t>
      </w:r>
      <w:r w:rsidRPr="005E1F46">
        <w:rPr>
          <w:rFonts w:hint="eastAsia"/>
          <w:b/>
          <w:lang w:eastAsia="zh-CN"/>
        </w:rPr>
        <w:t xml:space="preserve">: </w:t>
      </w:r>
      <w:r w:rsidR="003728D7">
        <w:rPr>
          <w:b/>
          <w:lang w:eastAsia="zh-CN"/>
        </w:rPr>
        <w:t xml:space="preserve">No BS demodulation requirement </w:t>
      </w:r>
      <w:r w:rsidR="003A50A9">
        <w:rPr>
          <w:b/>
          <w:lang w:eastAsia="zh-CN"/>
        </w:rPr>
        <w:t xml:space="preserve">need to be specified for </w:t>
      </w:r>
      <w:r w:rsidR="00441BF2">
        <w:rPr>
          <w:b/>
          <w:lang w:eastAsia="zh-CN"/>
        </w:rPr>
        <w:t xml:space="preserve">Rel-16 URLLC feature: </w:t>
      </w:r>
      <w:r w:rsidR="003A50A9">
        <w:rPr>
          <w:b/>
          <w:lang w:eastAsia="zh-CN"/>
        </w:rPr>
        <w:t>inter-UE multiplexing feature.</w:t>
      </w:r>
    </w:p>
    <w:p w14:paraId="2A7F026B" w14:textId="77777777" w:rsidR="00FD2618" w:rsidRPr="00FD2618" w:rsidRDefault="00FD2618" w:rsidP="005E6C3C">
      <w:pPr>
        <w:jc w:val="both"/>
        <w:rPr>
          <w:b/>
          <w:lang w:eastAsia="zh-CN"/>
        </w:rPr>
      </w:pPr>
    </w:p>
    <w:p w14:paraId="375EC3D1" w14:textId="4F6092F8" w:rsidR="009A4DDA" w:rsidRDefault="009A4DDA" w:rsidP="005E6C3C">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3</w:t>
      </w:r>
      <w:r w:rsidRPr="009A4DDA">
        <w:rPr>
          <w:rFonts w:ascii="Arial" w:eastAsia="宋体" w:hAnsi="Arial" w:cs="Times New Roman"/>
          <w:sz w:val="36"/>
          <w:szCs w:val="20"/>
          <w:lang w:val="en-GB"/>
        </w:rPr>
        <w:tab/>
      </w:r>
      <w:r>
        <w:rPr>
          <w:rFonts w:ascii="Arial" w:eastAsia="宋体" w:hAnsi="Arial" w:cs="Times New Roman"/>
          <w:sz w:val="36"/>
          <w:szCs w:val="20"/>
          <w:lang w:val="en-GB"/>
        </w:rPr>
        <w:t>Simulation Results</w:t>
      </w:r>
    </w:p>
    <w:p w14:paraId="46FE65DB" w14:textId="7A34731D" w:rsidR="00B02AAC" w:rsidRPr="00B02AAC" w:rsidRDefault="00B02AAC" w:rsidP="005E6C3C">
      <w:pPr>
        <w:jc w:val="both"/>
        <w:rPr>
          <w:lang w:eastAsia="zh-CN"/>
        </w:rPr>
      </w:pPr>
      <w:r>
        <w:rPr>
          <w:lang w:eastAsia="zh-CN"/>
        </w:rPr>
        <w:t xml:space="preserve">In this section, the initial simulation </w:t>
      </w:r>
      <w:r w:rsidR="00635D57">
        <w:rPr>
          <w:lang w:eastAsia="zh-CN"/>
        </w:rPr>
        <w:t>results are provided for alignment purpose</w:t>
      </w:r>
      <w:r w:rsidR="00954B2E">
        <w:rPr>
          <w:lang w:eastAsia="zh-CN"/>
        </w:rPr>
        <w:t>. The related simulatio</w:t>
      </w:r>
      <w:r w:rsidR="001C0622">
        <w:rPr>
          <w:lang w:eastAsia="zh-CN"/>
        </w:rPr>
        <w:t>n assumptions are indicated in Annex</w:t>
      </w:r>
      <w:r w:rsidR="008B35FD">
        <w:rPr>
          <w:lang w:eastAsia="zh-CN"/>
        </w:rPr>
        <w:t>.</w:t>
      </w:r>
    </w:p>
    <w:p w14:paraId="73C14F1E" w14:textId="4C258C5D" w:rsidR="009A4DDA" w:rsidRDefault="009A4DDA" w:rsidP="005E6C3C">
      <w:pPr>
        <w:pStyle w:val="2"/>
        <w:jc w:val="both"/>
        <w:rPr>
          <w:lang w:eastAsia="zh-CN"/>
        </w:rPr>
      </w:pPr>
      <w:r>
        <w:lastRenderedPageBreak/>
        <w:t>3.</w:t>
      </w:r>
      <w:r>
        <w:rPr>
          <w:rFonts w:eastAsiaTheme="minorEastAsia"/>
          <w:lang w:eastAsia="zh-CN"/>
        </w:rPr>
        <w:t>1</w:t>
      </w:r>
      <w:r>
        <w:tab/>
      </w:r>
      <w:r>
        <w:rPr>
          <w:lang w:eastAsia="zh-CN"/>
        </w:rPr>
        <w:t>Results for ultra-lower BLER</w:t>
      </w:r>
    </w:p>
    <w:p w14:paraId="197A24A0" w14:textId="77777777" w:rsidR="0008599B" w:rsidRDefault="0008599B" w:rsidP="005E6C3C">
      <w:pPr>
        <w:jc w:val="both"/>
        <w:rPr>
          <w:lang w:eastAsia="zh-CN"/>
        </w:rPr>
      </w:pPr>
    </w:p>
    <w:p w14:paraId="44B75211" w14:textId="4C3931E8" w:rsidR="000A7CF2" w:rsidRPr="000A7CF2" w:rsidRDefault="000A7CF2" w:rsidP="008B35FD">
      <w:pPr>
        <w:jc w:val="center"/>
        <w:rPr>
          <w:lang w:eastAsia="zh-CN"/>
        </w:rPr>
      </w:pPr>
      <w:r>
        <w:rPr>
          <w:lang w:val="en-GB" w:eastAsia="zh-CN"/>
        </w:rPr>
        <w:t>Table</w:t>
      </w:r>
      <w:r>
        <w:rPr>
          <w:lang w:eastAsia="zh-CN"/>
        </w:rPr>
        <w:t xml:space="preserve"> </w:t>
      </w:r>
      <w:r w:rsidR="00862B2B">
        <w:rPr>
          <w:lang w:eastAsia="zh-CN"/>
        </w:rPr>
        <w:t>2. Minimum requirement with ultra-lower BLER</w:t>
      </w:r>
      <w:r w:rsidR="008959F1">
        <w:rPr>
          <w:lang w:eastAsia="zh-CN"/>
        </w:rPr>
        <w:t xml:space="preserve"> </w:t>
      </w:r>
    </w:p>
    <w:tbl>
      <w:tblPr>
        <w:tblStyle w:val="a6"/>
        <w:tblW w:w="9237" w:type="dxa"/>
        <w:jc w:val="center"/>
        <w:tblLayout w:type="fixed"/>
        <w:tblLook w:val="0420" w:firstRow="1" w:lastRow="0" w:firstColumn="0" w:lastColumn="0" w:noHBand="0" w:noVBand="1"/>
      </w:tblPr>
      <w:tblGrid>
        <w:gridCol w:w="1026"/>
        <w:gridCol w:w="1026"/>
        <w:gridCol w:w="1027"/>
        <w:gridCol w:w="1026"/>
        <w:gridCol w:w="1026"/>
        <w:gridCol w:w="1027"/>
        <w:gridCol w:w="1026"/>
        <w:gridCol w:w="1026"/>
        <w:gridCol w:w="1027"/>
      </w:tblGrid>
      <w:tr w:rsidR="00F1443E" w:rsidRPr="00A55EB9" w14:paraId="53725EA2" w14:textId="338307F9" w:rsidTr="008B35FD">
        <w:trPr>
          <w:trHeight w:val="368"/>
          <w:jc w:val="center"/>
        </w:trPr>
        <w:tc>
          <w:tcPr>
            <w:tcW w:w="1026" w:type="dxa"/>
            <w:vAlign w:val="center"/>
            <w:hideMark/>
          </w:tcPr>
          <w:p w14:paraId="16DBE68F" w14:textId="77777777" w:rsidR="0008599B" w:rsidRPr="00A55EB9" w:rsidRDefault="0008599B" w:rsidP="005E6C3C">
            <w:pPr>
              <w:spacing w:after="160"/>
              <w:jc w:val="both"/>
              <w:rPr>
                <w:lang w:eastAsia="zh-CN"/>
              </w:rPr>
            </w:pPr>
            <w:r w:rsidRPr="00A55EB9">
              <w:rPr>
                <w:rFonts w:hint="eastAsia"/>
                <w:bCs/>
                <w:lang w:eastAsia="zh-CN"/>
              </w:rPr>
              <w:t>SCS/BW</w:t>
            </w:r>
          </w:p>
        </w:tc>
        <w:tc>
          <w:tcPr>
            <w:tcW w:w="1026" w:type="dxa"/>
            <w:vAlign w:val="center"/>
            <w:hideMark/>
          </w:tcPr>
          <w:p w14:paraId="0D28BD84" w14:textId="77777777" w:rsidR="0008599B" w:rsidRPr="00A55EB9" w:rsidRDefault="0008599B" w:rsidP="005E6C3C">
            <w:pPr>
              <w:spacing w:after="160"/>
              <w:jc w:val="both"/>
              <w:rPr>
                <w:lang w:eastAsia="zh-CN"/>
              </w:rPr>
            </w:pPr>
            <w:r w:rsidRPr="00A55EB9">
              <w:rPr>
                <w:rFonts w:hint="eastAsia"/>
                <w:bCs/>
                <w:lang w:eastAsia="zh-CN"/>
              </w:rPr>
              <w:t>MCS</w:t>
            </w:r>
          </w:p>
        </w:tc>
        <w:tc>
          <w:tcPr>
            <w:tcW w:w="1027" w:type="dxa"/>
            <w:vAlign w:val="center"/>
            <w:hideMark/>
          </w:tcPr>
          <w:p w14:paraId="6EFB21F4" w14:textId="77777777" w:rsidR="0008599B" w:rsidRPr="00A55EB9" w:rsidRDefault="0008599B" w:rsidP="005E6C3C">
            <w:pPr>
              <w:spacing w:after="160"/>
              <w:jc w:val="both"/>
              <w:rPr>
                <w:lang w:eastAsia="zh-CN"/>
              </w:rPr>
            </w:pPr>
            <w:r w:rsidRPr="00A55EB9">
              <w:rPr>
                <w:rFonts w:hint="eastAsia"/>
                <w:bCs/>
                <w:lang w:eastAsia="zh-CN"/>
              </w:rPr>
              <w:t>Tx/Rx</w:t>
            </w:r>
          </w:p>
        </w:tc>
        <w:tc>
          <w:tcPr>
            <w:tcW w:w="1026" w:type="dxa"/>
            <w:vAlign w:val="center"/>
            <w:hideMark/>
          </w:tcPr>
          <w:p w14:paraId="335285E7" w14:textId="77777777" w:rsidR="0008599B" w:rsidRPr="00A55EB9" w:rsidRDefault="0008599B" w:rsidP="005E6C3C">
            <w:pPr>
              <w:spacing w:after="160"/>
              <w:jc w:val="both"/>
              <w:rPr>
                <w:lang w:eastAsia="zh-CN"/>
              </w:rPr>
            </w:pPr>
            <w:r w:rsidRPr="00A55EB9">
              <w:rPr>
                <w:rFonts w:hint="eastAsia"/>
                <w:bCs/>
                <w:lang w:eastAsia="zh-CN"/>
              </w:rPr>
              <w:t>Number DMRS</w:t>
            </w:r>
          </w:p>
        </w:tc>
        <w:tc>
          <w:tcPr>
            <w:tcW w:w="1026" w:type="dxa"/>
            <w:vAlign w:val="center"/>
            <w:hideMark/>
          </w:tcPr>
          <w:p w14:paraId="7FE7B6EC" w14:textId="7E31130E" w:rsidR="0008599B" w:rsidRPr="00A55EB9" w:rsidRDefault="0008599B" w:rsidP="005E6C3C">
            <w:pPr>
              <w:spacing w:after="160"/>
              <w:jc w:val="both"/>
              <w:rPr>
                <w:lang w:eastAsia="zh-CN"/>
              </w:rPr>
            </w:pPr>
            <w:r w:rsidRPr="00A55EB9">
              <w:rPr>
                <w:rFonts w:hint="eastAsia"/>
                <w:bCs/>
                <w:lang w:eastAsia="zh-CN"/>
              </w:rPr>
              <w:t>Symbol length</w:t>
            </w:r>
          </w:p>
        </w:tc>
        <w:tc>
          <w:tcPr>
            <w:tcW w:w="1027" w:type="dxa"/>
            <w:vAlign w:val="center"/>
            <w:hideMark/>
          </w:tcPr>
          <w:p w14:paraId="77616AED" w14:textId="77777777" w:rsidR="0008599B" w:rsidRPr="00A55EB9" w:rsidRDefault="0008599B" w:rsidP="005E6C3C">
            <w:pPr>
              <w:spacing w:after="160"/>
              <w:jc w:val="both"/>
              <w:rPr>
                <w:lang w:eastAsia="zh-CN"/>
              </w:rPr>
            </w:pPr>
            <w:r w:rsidRPr="00A55EB9">
              <w:rPr>
                <w:rFonts w:hint="eastAsia"/>
                <w:bCs/>
                <w:lang w:eastAsia="zh-CN"/>
              </w:rPr>
              <w:t>Mapping type</w:t>
            </w:r>
          </w:p>
        </w:tc>
        <w:tc>
          <w:tcPr>
            <w:tcW w:w="1026" w:type="dxa"/>
            <w:vAlign w:val="center"/>
            <w:hideMark/>
          </w:tcPr>
          <w:p w14:paraId="6F4FF537" w14:textId="77777777" w:rsidR="0008599B" w:rsidRPr="00A55EB9" w:rsidRDefault="0008599B" w:rsidP="005E6C3C">
            <w:pPr>
              <w:spacing w:after="160"/>
              <w:jc w:val="both"/>
              <w:rPr>
                <w:lang w:eastAsia="zh-CN"/>
              </w:rPr>
            </w:pPr>
            <w:r w:rsidRPr="00A55EB9">
              <w:rPr>
                <w:rFonts w:hint="eastAsia"/>
                <w:bCs/>
                <w:lang w:eastAsia="zh-CN"/>
              </w:rPr>
              <w:t>Channel</w:t>
            </w:r>
          </w:p>
        </w:tc>
        <w:tc>
          <w:tcPr>
            <w:tcW w:w="1026" w:type="dxa"/>
            <w:vAlign w:val="center"/>
            <w:hideMark/>
          </w:tcPr>
          <w:p w14:paraId="4E0FE934" w14:textId="50F26123" w:rsidR="0008599B" w:rsidRPr="00A55EB9" w:rsidRDefault="00841C75" w:rsidP="005E6C3C">
            <w:pPr>
              <w:spacing w:after="160"/>
              <w:jc w:val="both"/>
              <w:rPr>
                <w:lang w:eastAsia="zh-CN"/>
              </w:rPr>
            </w:pPr>
            <w:r w:rsidRPr="00A55EB9">
              <w:rPr>
                <w:bCs/>
                <w:lang w:eastAsia="zh-CN"/>
              </w:rPr>
              <w:t xml:space="preserve">Ideal </w:t>
            </w:r>
            <w:r w:rsidR="0008599B" w:rsidRPr="00A55EB9">
              <w:rPr>
                <w:bCs/>
                <w:lang w:eastAsia="zh-CN"/>
              </w:rPr>
              <w:t>SNR with BLER 10^-5</w:t>
            </w:r>
          </w:p>
        </w:tc>
        <w:tc>
          <w:tcPr>
            <w:tcW w:w="1027" w:type="dxa"/>
            <w:vAlign w:val="center"/>
          </w:tcPr>
          <w:p w14:paraId="44D5ADCE" w14:textId="3F69CFD1" w:rsidR="0008599B" w:rsidRPr="00A55EB9" w:rsidRDefault="00841C75" w:rsidP="005E6C3C">
            <w:pPr>
              <w:jc w:val="both"/>
              <w:rPr>
                <w:bCs/>
                <w:lang w:eastAsia="zh-CN"/>
              </w:rPr>
            </w:pPr>
            <w:r w:rsidRPr="00A55EB9">
              <w:rPr>
                <w:rFonts w:hint="eastAsia"/>
                <w:bCs/>
                <w:lang w:eastAsia="zh-CN"/>
              </w:rPr>
              <w:t>I</w:t>
            </w:r>
            <w:r w:rsidRPr="00A55EB9">
              <w:rPr>
                <w:bCs/>
                <w:lang w:eastAsia="zh-CN"/>
              </w:rPr>
              <w:t>mpairment SNR with BLER 10^-5</w:t>
            </w:r>
          </w:p>
        </w:tc>
      </w:tr>
      <w:tr w:rsidR="00F1443E" w:rsidRPr="0008599B" w14:paraId="23413772" w14:textId="54798336" w:rsidTr="008B35FD">
        <w:trPr>
          <w:trHeight w:val="368"/>
          <w:jc w:val="center"/>
        </w:trPr>
        <w:tc>
          <w:tcPr>
            <w:tcW w:w="1026" w:type="dxa"/>
            <w:vAlign w:val="center"/>
            <w:hideMark/>
          </w:tcPr>
          <w:p w14:paraId="1341E732" w14:textId="3BB4ECA8" w:rsidR="0008599B" w:rsidRPr="0008599B" w:rsidRDefault="0008599B" w:rsidP="005E6C3C">
            <w:pPr>
              <w:spacing w:after="160"/>
              <w:jc w:val="both"/>
              <w:rPr>
                <w:lang w:eastAsia="zh-CN"/>
              </w:rPr>
            </w:pPr>
            <w:r w:rsidRPr="0008599B">
              <w:rPr>
                <w:rFonts w:hint="eastAsia"/>
                <w:lang w:eastAsia="zh-CN"/>
              </w:rPr>
              <w:t>15KHz</w:t>
            </w:r>
          </w:p>
          <w:p w14:paraId="624F2CD3" w14:textId="77777777" w:rsidR="0008599B" w:rsidRPr="0008599B" w:rsidRDefault="0008599B" w:rsidP="005E6C3C">
            <w:pPr>
              <w:spacing w:after="160"/>
              <w:jc w:val="both"/>
              <w:rPr>
                <w:lang w:eastAsia="zh-CN"/>
              </w:rPr>
            </w:pPr>
            <w:r w:rsidRPr="0008599B">
              <w:rPr>
                <w:rFonts w:hint="eastAsia"/>
                <w:lang w:eastAsia="zh-CN"/>
              </w:rPr>
              <w:t>5MHz</w:t>
            </w:r>
          </w:p>
        </w:tc>
        <w:tc>
          <w:tcPr>
            <w:tcW w:w="1026" w:type="dxa"/>
            <w:vAlign w:val="center"/>
            <w:hideMark/>
          </w:tcPr>
          <w:p w14:paraId="12777552" w14:textId="77777777" w:rsidR="0008599B" w:rsidRPr="0008599B" w:rsidRDefault="0008599B" w:rsidP="005E6C3C">
            <w:pPr>
              <w:spacing w:after="160"/>
              <w:jc w:val="both"/>
              <w:rPr>
                <w:lang w:eastAsia="zh-CN"/>
              </w:rPr>
            </w:pPr>
            <w:r w:rsidRPr="0008599B">
              <w:rPr>
                <w:rFonts w:hint="eastAsia"/>
                <w:lang w:eastAsia="zh-CN"/>
              </w:rPr>
              <w:t>MCS 5 from table 3</w:t>
            </w:r>
          </w:p>
        </w:tc>
        <w:tc>
          <w:tcPr>
            <w:tcW w:w="1027" w:type="dxa"/>
            <w:vAlign w:val="center"/>
            <w:hideMark/>
          </w:tcPr>
          <w:p w14:paraId="0BDC7607" w14:textId="77777777" w:rsidR="0008599B" w:rsidRPr="0008599B" w:rsidRDefault="0008599B" w:rsidP="005E6C3C">
            <w:pPr>
              <w:spacing w:after="160"/>
              <w:jc w:val="both"/>
              <w:rPr>
                <w:lang w:eastAsia="zh-CN"/>
              </w:rPr>
            </w:pPr>
            <w:r w:rsidRPr="0008599B">
              <w:rPr>
                <w:rFonts w:hint="eastAsia"/>
                <w:lang w:eastAsia="zh-CN"/>
              </w:rPr>
              <w:t>1T2R</w:t>
            </w:r>
          </w:p>
        </w:tc>
        <w:tc>
          <w:tcPr>
            <w:tcW w:w="1026" w:type="dxa"/>
            <w:vAlign w:val="center"/>
            <w:hideMark/>
          </w:tcPr>
          <w:p w14:paraId="23A8969A" w14:textId="77777777" w:rsidR="0008599B" w:rsidRPr="0008599B" w:rsidRDefault="0008599B" w:rsidP="005E6C3C">
            <w:pPr>
              <w:spacing w:after="160"/>
              <w:jc w:val="both"/>
              <w:rPr>
                <w:lang w:eastAsia="zh-CN"/>
              </w:rPr>
            </w:pPr>
            <w:r w:rsidRPr="0008599B">
              <w:rPr>
                <w:rFonts w:hint="eastAsia"/>
                <w:lang w:eastAsia="zh-CN"/>
              </w:rPr>
              <w:t>1+1 (2,11)</w:t>
            </w:r>
          </w:p>
        </w:tc>
        <w:tc>
          <w:tcPr>
            <w:tcW w:w="1026" w:type="dxa"/>
            <w:vAlign w:val="center"/>
            <w:hideMark/>
          </w:tcPr>
          <w:p w14:paraId="15A6644B" w14:textId="77777777" w:rsidR="0008599B" w:rsidRPr="0008599B" w:rsidRDefault="0008599B" w:rsidP="005E6C3C">
            <w:pPr>
              <w:spacing w:after="160"/>
              <w:jc w:val="both"/>
              <w:rPr>
                <w:lang w:eastAsia="zh-CN"/>
              </w:rPr>
            </w:pPr>
            <w:r w:rsidRPr="0008599B">
              <w:rPr>
                <w:rFonts w:hint="eastAsia"/>
                <w:lang w:eastAsia="zh-CN"/>
              </w:rPr>
              <w:t>14</w:t>
            </w:r>
          </w:p>
        </w:tc>
        <w:tc>
          <w:tcPr>
            <w:tcW w:w="1027" w:type="dxa"/>
            <w:vAlign w:val="center"/>
            <w:hideMark/>
          </w:tcPr>
          <w:p w14:paraId="2B625CA0" w14:textId="77777777" w:rsidR="0008599B" w:rsidRPr="0008599B" w:rsidRDefault="0008599B" w:rsidP="005E6C3C">
            <w:pPr>
              <w:spacing w:after="160"/>
              <w:jc w:val="both"/>
              <w:rPr>
                <w:lang w:eastAsia="zh-CN"/>
              </w:rPr>
            </w:pPr>
            <w:r w:rsidRPr="0008599B">
              <w:rPr>
                <w:rFonts w:hint="eastAsia"/>
                <w:lang w:eastAsia="zh-CN"/>
              </w:rPr>
              <w:t>Type A</w:t>
            </w:r>
          </w:p>
        </w:tc>
        <w:tc>
          <w:tcPr>
            <w:tcW w:w="1026" w:type="dxa"/>
            <w:vAlign w:val="center"/>
            <w:hideMark/>
          </w:tcPr>
          <w:p w14:paraId="7788359F" w14:textId="77777777" w:rsidR="0008599B" w:rsidRPr="0008599B" w:rsidRDefault="0008599B" w:rsidP="005E6C3C">
            <w:pPr>
              <w:spacing w:after="160"/>
              <w:jc w:val="both"/>
              <w:rPr>
                <w:lang w:eastAsia="zh-CN"/>
              </w:rPr>
            </w:pPr>
            <w:r w:rsidRPr="0008599B">
              <w:rPr>
                <w:rFonts w:hint="eastAsia"/>
                <w:lang w:eastAsia="zh-CN"/>
              </w:rPr>
              <w:t>AWGN</w:t>
            </w:r>
          </w:p>
        </w:tc>
        <w:tc>
          <w:tcPr>
            <w:tcW w:w="1026" w:type="dxa"/>
            <w:vAlign w:val="center"/>
          </w:tcPr>
          <w:p w14:paraId="615C0BE5" w14:textId="0BFF9540" w:rsidR="0008599B" w:rsidRPr="0008599B" w:rsidRDefault="006C2B39" w:rsidP="005E6C3C">
            <w:pPr>
              <w:spacing w:after="160"/>
              <w:jc w:val="both"/>
              <w:rPr>
                <w:lang w:eastAsia="zh-CN"/>
              </w:rPr>
            </w:pPr>
            <w:r>
              <w:rPr>
                <w:rFonts w:hint="eastAsia"/>
                <w:lang w:eastAsia="zh-CN"/>
              </w:rPr>
              <w:t>-</w:t>
            </w:r>
            <w:r>
              <w:rPr>
                <w:lang w:eastAsia="zh-CN"/>
              </w:rPr>
              <w:t>7.55</w:t>
            </w:r>
          </w:p>
        </w:tc>
        <w:tc>
          <w:tcPr>
            <w:tcW w:w="1027" w:type="dxa"/>
            <w:vAlign w:val="center"/>
          </w:tcPr>
          <w:p w14:paraId="54ABA47A" w14:textId="0E7617CD" w:rsidR="0008599B" w:rsidRDefault="006C2B39" w:rsidP="005E6C3C">
            <w:pPr>
              <w:jc w:val="both"/>
              <w:rPr>
                <w:lang w:eastAsia="zh-CN"/>
              </w:rPr>
            </w:pPr>
            <w:r>
              <w:rPr>
                <w:rFonts w:hint="eastAsia"/>
                <w:lang w:eastAsia="zh-CN"/>
              </w:rPr>
              <w:t>-</w:t>
            </w:r>
            <w:r>
              <w:rPr>
                <w:lang w:eastAsia="zh-CN"/>
              </w:rPr>
              <w:t>5.55</w:t>
            </w:r>
          </w:p>
        </w:tc>
      </w:tr>
      <w:tr w:rsidR="00F1443E" w:rsidRPr="0008599B" w14:paraId="4A8C3A2A" w14:textId="57D1D1CF" w:rsidTr="008B35FD">
        <w:trPr>
          <w:trHeight w:val="368"/>
          <w:jc w:val="center"/>
        </w:trPr>
        <w:tc>
          <w:tcPr>
            <w:tcW w:w="1026" w:type="dxa"/>
            <w:vAlign w:val="center"/>
            <w:hideMark/>
          </w:tcPr>
          <w:p w14:paraId="3F3A7F96" w14:textId="26E7CA84" w:rsidR="0008599B" w:rsidRPr="0008599B" w:rsidRDefault="0008599B" w:rsidP="005E6C3C">
            <w:pPr>
              <w:spacing w:after="160"/>
              <w:jc w:val="both"/>
              <w:rPr>
                <w:lang w:eastAsia="zh-CN"/>
              </w:rPr>
            </w:pPr>
            <w:r w:rsidRPr="0008599B">
              <w:rPr>
                <w:rFonts w:hint="eastAsia"/>
                <w:lang w:eastAsia="zh-CN"/>
              </w:rPr>
              <w:t>15KHz</w:t>
            </w:r>
          </w:p>
          <w:p w14:paraId="423D620D" w14:textId="77777777" w:rsidR="0008599B" w:rsidRPr="0008599B" w:rsidRDefault="0008599B" w:rsidP="005E6C3C">
            <w:pPr>
              <w:spacing w:after="160"/>
              <w:jc w:val="both"/>
              <w:rPr>
                <w:lang w:eastAsia="zh-CN"/>
              </w:rPr>
            </w:pPr>
            <w:r w:rsidRPr="0008599B">
              <w:rPr>
                <w:rFonts w:hint="eastAsia"/>
                <w:lang w:eastAsia="zh-CN"/>
              </w:rPr>
              <w:t>5MHz</w:t>
            </w:r>
          </w:p>
        </w:tc>
        <w:tc>
          <w:tcPr>
            <w:tcW w:w="1026" w:type="dxa"/>
            <w:vAlign w:val="center"/>
            <w:hideMark/>
          </w:tcPr>
          <w:p w14:paraId="47E76E47" w14:textId="77777777" w:rsidR="0008599B" w:rsidRPr="0008599B" w:rsidRDefault="0008599B" w:rsidP="005E6C3C">
            <w:pPr>
              <w:spacing w:after="160"/>
              <w:jc w:val="both"/>
              <w:rPr>
                <w:lang w:eastAsia="zh-CN"/>
              </w:rPr>
            </w:pPr>
            <w:r w:rsidRPr="0008599B">
              <w:rPr>
                <w:rFonts w:hint="eastAsia"/>
                <w:lang w:eastAsia="zh-CN"/>
              </w:rPr>
              <w:t>MCS 5 from table 3</w:t>
            </w:r>
          </w:p>
        </w:tc>
        <w:tc>
          <w:tcPr>
            <w:tcW w:w="1027" w:type="dxa"/>
            <w:vAlign w:val="center"/>
            <w:hideMark/>
          </w:tcPr>
          <w:p w14:paraId="147E86AB" w14:textId="77777777" w:rsidR="0008599B" w:rsidRPr="0008599B" w:rsidRDefault="0008599B" w:rsidP="005E6C3C">
            <w:pPr>
              <w:spacing w:after="160"/>
              <w:jc w:val="both"/>
              <w:rPr>
                <w:lang w:eastAsia="zh-CN"/>
              </w:rPr>
            </w:pPr>
            <w:r w:rsidRPr="0008599B">
              <w:rPr>
                <w:rFonts w:hint="eastAsia"/>
                <w:lang w:eastAsia="zh-CN"/>
              </w:rPr>
              <w:t>1T2R</w:t>
            </w:r>
          </w:p>
        </w:tc>
        <w:tc>
          <w:tcPr>
            <w:tcW w:w="1026" w:type="dxa"/>
            <w:vAlign w:val="center"/>
            <w:hideMark/>
          </w:tcPr>
          <w:p w14:paraId="5500FEAC" w14:textId="77777777" w:rsidR="0008599B" w:rsidRPr="0008599B" w:rsidRDefault="0008599B" w:rsidP="005E6C3C">
            <w:pPr>
              <w:spacing w:after="160"/>
              <w:jc w:val="both"/>
              <w:rPr>
                <w:lang w:eastAsia="zh-CN"/>
              </w:rPr>
            </w:pPr>
            <w:r w:rsidRPr="0008599B">
              <w:rPr>
                <w:rFonts w:hint="eastAsia"/>
                <w:lang w:eastAsia="zh-CN"/>
              </w:rPr>
              <w:t>1+1 (0,10)</w:t>
            </w:r>
          </w:p>
        </w:tc>
        <w:tc>
          <w:tcPr>
            <w:tcW w:w="1026" w:type="dxa"/>
            <w:vAlign w:val="center"/>
            <w:hideMark/>
          </w:tcPr>
          <w:p w14:paraId="2237014D" w14:textId="77777777" w:rsidR="0008599B" w:rsidRPr="0008599B" w:rsidRDefault="0008599B" w:rsidP="005E6C3C">
            <w:pPr>
              <w:spacing w:after="160"/>
              <w:jc w:val="both"/>
              <w:rPr>
                <w:lang w:eastAsia="zh-CN"/>
              </w:rPr>
            </w:pPr>
            <w:r w:rsidRPr="0008599B">
              <w:rPr>
                <w:rFonts w:hint="eastAsia"/>
                <w:lang w:eastAsia="zh-CN"/>
              </w:rPr>
              <w:t>14</w:t>
            </w:r>
          </w:p>
        </w:tc>
        <w:tc>
          <w:tcPr>
            <w:tcW w:w="1027" w:type="dxa"/>
            <w:vAlign w:val="center"/>
            <w:hideMark/>
          </w:tcPr>
          <w:p w14:paraId="3339A145" w14:textId="77777777" w:rsidR="0008599B" w:rsidRPr="0008599B" w:rsidRDefault="0008599B" w:rsidP="005E6C3C">
            <w:pPr>
              <w:spacing w:after="160"/>
              <w:jc w:val="both"/>
              <w:rPr>
                <w:lang w:eastAsia="zh-CN"/>
              </w:rPr>
            </w:pPr>
            <w:r w:rsidRPr="0008599B">
              <w:rPr>
                <w:rFonts w:hint="eastAsia"/>
                <w:lang w:eastAsia="zh-CN"/>
              </w:rPr>
              <w:t>Type B</w:t>
            </w:r>
          </w:p>
        </w:tc>
        <w:tc>
          <w:tcPr>
            <w:tcW w:w="1026" w:type="dxa"/>
            <w:vAlign w:val="center"/>
            <w:hideMark/>
          </w:tcPr>
          <w:p w14:paraId="44EC93AE" w14:textId="77777777" w:rsidR="0008599B" w:rsidRPr="0008599B" w:rsidRDefault="0008599B" w:rsidP="005E6C3C">
            <w:pPr>
              <w:spacing w:after="160"/>
              <w:jc w:val="both"/>
              <w:rPr>
                <w:lang w:eastAsia="zh-CN"/>
              </w:rPr>
            </w:pPr>
            <w:r w:rsidRPr="0008599B">
              <w:rPr>
                <w:rFonts w:hint="eastAsia"/>
                <w:lang w:eastAsia="zh-CN"/>
              </w:rPr>
              <w:t>AWGN</w:t>
            </w:r>
          </w:p>
        </w:tc>
        <w:tc>
          <w:tcPr>
            <w:tcW w:w="1026" w:type="dxa"/>
            <w:vAlign w:val="center"/>
          </w:tcPr>
          <w:p w14:paraId="33E09A4D" w14:textId="2137B073" w:rsidR="0008599B" w:rsidRPr="0008599B" w:rsidRDefault="006C2B39" w:rsidP="005E6C3C">
            <w:pPr>
              <w:spacing w:after="160"/>
              <w:jc w:val="both"/>
              <w:rPr>
                <w:lang w:eastAsia="zh-CN"/>
              </w:rPr>
            </w:pPr>
            <w:r>
              <w:rPr>
                <w:rFonts w:hint="eastAsia"/>
                <w:lang w:eastAsia="zh-CN"/>
              </w:rPr>
              <w:t>-</w:t>
            </w:r>
            <w:r>
              <w:rPr>
                <w:lang w:eastAsia="zh-CN"/>
              </w:rPr>
              <w:t>7.55</w:t>
            </w:r>
          </w:p>
        </w:tc>
        <w:tc>
          <w:tcPr>
            <w:tcW w:w="1027" w:type="dxa"/>
            <w:vAlign w:val="center"/>
          </w:tcPr>
          <w:p w14:paraId="276AC4D9" w14:textId="4212B2BA" w:rsidR="0008599B" w:rsidRPr="00523FE5" w:rsidRDefault="006C2B39" w:rsidP="005E6C3C">
            <w:pPr>
              <w:jc w:val="both"/>
              <w:rPr>
                <w:lang w:eastAsia="zh-CN"/>
              </w:rPr>
            </w:pPr>
            <w:r>
              <w:rPr>
                <w:rFonts w:hint="eastAsia"/>
                <w:lang w:eastAsia="zh-CN"/>
              </w:rPr>
              <w:t>-</w:t>
            </w:r>
            <w:r>
              <w:rPr>
                <w:lang w:eastAsia="zh-CN"/>
              </w:rPr>
              <w:t>5.55</w:t>
            </w:r>
          </w:p>
        </w:tc>
      </w:tr>
      <w:tr w:rsidR="00F1443E" w:rsidRPr="0008599B" w14:paraId="72937CC5" w14:textId="460E79B8" w:rsidTr="008B35FD">
        <w:trPr>
          <w:trHeight w:val="368"/>
          <w:jc w:val="center"/>
        </w:trPr>
        <w:tc>
          <w:tcPr>
            <w:tcW w:w="1026" w:type="dxa"/>
            <w:vAlign w:val="center"/>
            <w:hideMark/>
          </w:tcPr>
          <w:p w14:paraId="1C0FDB89" w14:textId="2550E97F" w:rsidR="0008599B" w:rsidRPr="0008599B" w:rsidRDefault="0008599B" w:rsidP="005E6C3C">
            <w:pPr>
              <w:spacing w:after="160"/>
              <w:jc w:val="both"/>
              <w:rPr>
                <w:lang w:eastAsia="zh-CN"/>
              </w:rPr>
            </w:pPr>
            <w:r w:rsidRPr="0008599B">
              <w:rPr>
                <w:rFonts w:hint="eastAsia"/>
                <w:lang w:eastAsia="zh-CN"/>
              </w:rPr>
              <w:t>30KHz</w:t>
            </w:r>
          </w:p>
          <w:p w14:paraId="2765CDD8" w14:textId="77777777" w:rsidR="0008599B" w:rsidRPr="0008599B" w:rsidRDefault="0008599B" w:rsidP="005E6C3C">
            <w:pPr>
              <w:spacing w:after="160"/>
              <w:jc w:val="both"/>
              <w:rPr>
                <w:lang w:eastAsia="zh-CN"/>
              </w:rPr>
            </w:pPr>
            <w:r w:rsidRPr="0008599B">
              <w:rPr>
                <w:rFonts w:hint="eastAsia"/>
                <w:lang w:eastAsia="zh-CN"/>
              </w:rPr>
              <w:t>40MHz</w:t>
            </w:r>
          </w:p>
        </w:tc>
        <w:tc>
          <w:tcPr>
            <w:tcW w:w="1026" w:type="dxa"/>
            <w:vAlign w:val="center"/>
            <w:hideMark/>
          </w:tcPr>
          <w:p w14:paraId="0796A9DB" w14:textId="77777777" w:rsidR="0008599B" w:rsidRPr="0008599B" w:rsidRDefault="0008599B" w:rsidP="005E6C3C">
            <w:pPr>
              <w:spacing w:after="160"/>
              <w:jc w:val="both"/>
              <w:rPr>
                <w:lang w:eastAsia="zh-CN"/>
              </w:rPr>
            </w:pPr>
            <w:r w:rsidRPr="0008599B">
              <w:rPr>
                <w:rFonts w:hint="eastAsia"/>
                <w:lang w:eastAsia="zh-CN"/>
              </w:rPr>
              <w:t>MCS 5 from table 3</w:t>
            </w:r>
          </w:p>
        </w:tc>
        <w:tc>
          <w:tcPr>
            <w:tcW w:w="1027" w:type="dxa"/>
            <w:vAlign w:val="center"/>
            <w:hideMark/>
          </w:tcPr>
          <w:p w14:paraId="39FEF23D" w14:textId="77777777" w:rsidR="0008599B" w:rsidRPr="0008599B" w:rsidRDefault="0008599B" w:rsidP="005E6C3C">
            <w:pPr>
              <w:spacing w:after="160"/>
              <w:jc w:val="both"/>
              <w:rPr>
                <w:lang w:eastAsia="zh-CN"/>
              </w:rPr>
            </w:pPr>
            <w:r w:rsidRPr="0008599B">
              <w:rPr>
                <w:rFonts w:hint="eastAsia"/>
                <w:lang w:eastAsia="zh-CN"/>
              </w:rPr>
              <w:t>1T2R</w:t>
            </w:r>
          </w:p>
        </w:tc>
        <w:tc>
          <w:tcPr>
            <w:tcW w:w="1026" w:type="dxa"/>
            <w:vAlign w:val="center"/>
            <w:hideMark/>
          </w:tcPr>
          <w:p w14:paraId="049FEEC9" w14:textId="77777777" w:rsidR="0008599B" w:rsidRPr="0008599B" w:rsidRDefault="0008599B" w:rsidP="005E6C3C">
            <w:pPr>
              <w:spacing w:after="160"/>
              <w:jc w:val="both"/>
              <w:rPr>
                <w:lang w:eastAsia="zh-CN"/>
              </w:rPr>
            </w:pPr>
            <w:r w:rsidRPr="0008599B">
              <w:rPr>
                <w:rFonts w:hint="eastAsia"/>
                <w:lang w:eastAsia="zh-CN"/>
              </w:rPr>
              <w:t>1+1 (2,11)</w:t>
            </w:r>
          </w:p>
        </w:tc>
        <w:tc>
          <w:tcPr>
            <w:tcW w:w="1026" w:type="dxa"/>
            <w:vAlign w:val="center"/>
            <w:hideMark/>
          </w:tcPr>
          <w:p w14:paraId="06983DEF" w14:textId="77777777" w:rsidR="0008599B" w:rsidRPr="0008599B" w:rsidRDefault="0008599B" w:rsidP="005E6C3C">
            <w:pPr>
              <w:spacing w:after="160"/>
              <w:jc w:val="both"/>
              <w:rPr>
                <w:lang w:eastAsia="zh-CN"/>
              </w:rPr>
            </w:pPr>
            <w:r w:rsidRPr="0008599B">
              <w:rPr>
                <w:rFonts w:hint="eastAsia"/>
                <w:lang w:eastAsia="zh-CN"/>
              </w:rPr>
              <w:t>14</w:t>
            </w:r>
          </w:p>
        </w:tc>
        <w:tc>
          <w:tcPr>
            <w:tcW w:w="1027" w:type="dxa"/>
            <w:vAlign w:val="center"/>
            <w:hideMark/>
          </w:tcPr>
          <w:p w14:paraId="198CB40C" w14:textId="77777777" w:rsidR="0008599B" w:rsidRPr="0008599B" w:rsidRDefault="0008599B" w:rsidP="005E6C3C">
            <w:pPr>
              <w:spacing w:after="160"/>
              <w:jc w:val="both"/>
              <w:rPr>
                <w:lang w:eastAsia="zh-CN"/>
              </w:rPr>
            </w:pPr>
            <w:r w:rsidRPr="0008599B">
              <w:rPr>
                <w:rFonts w:hint="eastAsia"/>
                <w:lang w:eastAsia="zh-CN"/>
              </w:rPr>
              <w:t>Type A</w:t>
            </w:r>
          </w:p>
        </w:tc>
        <w:tc>
          <w:tcPr>
            <w:tcW w:w="1026" w:type="dxa"/>
            <w:vAlign w:val="center"/>
            <w:hideMark/>
          </w:tcPr>
          <w:p w14:paraId="45E3E901" w14:textId="77777777" w:rsidR="0008599B" w:rsidRPr="0008599B" w:rsidRDefault="0008599B" w:rsidP="005E6C3C">
            <w:pPr>
              <w:spacing w:after="160"/>
              <w:jc w:val="both"/>
              <w:rPr>
                <w:lang w:eastAsia="zh-CN"/>
              </w:rPr>
            </w:pPr>
            <w:r w:rsidRPr="0008599B">
              <w:rPr>
                <w:rFonts w:hint="eastAsia"/>
                <w:lang w:eastAsia="zh-CN"/>
              </w:rPr>
              <w:t>AWGN</w:t>
            </w:r>
          </w:p>
        </w:tc>
        <w:tc>
          <w:tcPr>
            <w:tcW w:w="1026" w:type="dxa"/>
            <w:vAlign w:val="center"/>
          </w:tcPr>
          <w:p w14:paraId="589BF85A" w14:textId="312B56ED" w:rsidR="0008599B" w:rsidRPr="0008599B" w:rsidRDefault="006C2B39" w:rsidP="006C2B39">
            <w:pPr>
              <w:spacing w:after="160"/>
              <w:jc w:val="both"/>
              <w:rPr>
                <w:lang w:eastAsia="zh-CN"/>
              </w:rPr>
            </w:pPr>
            <w:r>
              <w:rPr>
                <w:rFonts w:hint="eastAsia"/>
                <w:lang w:eastAsia="zh-CN"/>
              </w:rPr>
              <w:t>-</w:t>
            </w:r>
            <w:r>
              <w:rPr>
                <w:lang w:eastAsia="zh-CN"/>
              </w:rPr>
              <w:t>7.37</w:t>
            </w:r>
          </w:p>
        </w:tc>
        <w:tc>
          <w:tcPr>
            <w:tcW w:w="1027" w:type="dxa"/>
            <w:vAlign w:val="center"/>
          </w:tcPr>
          <w:p w14:paraId="34606D39" w14:textId="209D4EBA" w:rsidR="0008599B" w:rsidRPr="00523FE5" w:rsidRDefault="006C2B39" w:rsidP="005E6C3C">
            <w:pPr>
              <w:jc w:val="both"/>
              <w:rPr>
                <w:lang w:eastAsia="zh-CN"/>
              </w:rPr>
            </w:pPr>
            <w:r>
              <w:rPr>
                <w:rFonts w:hint="eastAsia"/>
                <w:lang w:eastAsia="zh-CN"/>
              </w:rPr>
              <w:t>-</w:t>
            </w:r>
            <w:r>
              <w:rPr>
                <w:lang w:eastAsia="zh-CN"/>
              </w:rPr>
              <w:t>5.37</w:t>
            </w:r>
          </w:p>
        </w:tc>
      </w:tr>
      <w:tr w:rsidR="00F1443E" w:rsidRPr="0008599B" w14:paraId="12094ADF" w14:textId="724AF454" w:rsidTr="008B35FD">
        <w:trPr>
          <w:trHeight w:val="368"/>
          <w:jc w:val="center"/>
        </w:trPr>
        <w:tc>
          <w:tcPr>
            <w:tcW w:w="1026" w:type="dxa"/>
            <w:vAlign w:val="center"/>
            <w:hideMark/>
          </w:tcPr>
          <w:p w14:paraId="21AB12AB" w14:textId="2C1A61D0" w:rsidR="0008599B" w:rsidRPr="0008599B" w:rsidRDefault="0008599B" w:rsidP="005E6C3C">
            <w:pPr>
              <w:spacing w:after="160"/>
              <w:jc w:val="both"/>
              <w:rPr>
                <w:lang w:eastAsia="zh-CN"/>
              </w:rPr>
            </w:pPr>
            <w:r w:rsidRPr="0008599B">
              <w:rPr>
                <w:rFonts w:hint="eastAsia"/>
                <w:lang w:eastAsia="zh-CN"/>
              </w:rPr>
              <w:t>30KHz</w:t>
            </w:r>
          </w:p>
          <w:p w14:paraId="3AF7F2CD" w14:textId="77777777" w:rsidR="0008599B" w:rsidRPr="0008599B" w:rsidRDefault="0008599B" w:rsidP="005E6C3C">
            <w:pPr>
              <w:spacing w:after="160"/>
              <w:jc w:val="both"/>
              <w:rPr>
                <w:lang w:eastAsia="zh-CN"/>
              </w:rPr>
            </w:pPr>
            <w:r w:rsidRPr="0008599B">
              <w:rPr>
                <w:rFonts w:hint="eastAsia"/>
                <w:lang w:eastAsia="zh-CN"/>
              </w:rPr>
              <w:t>40MHz</w:t>
            </w:r>
          </w:p>
        </w:tc>
        <w:tc>
          <w:tcPr>
            <w:tcW w:w="1026" w:type="dxa"/>
            <w:vAlign w:val="center"/>
            <w:hideMark/>
          </w:tcPr>
          <w:p w14:paraId="552A83A7" w14:textId="77777777" w:rsidR="0008599B" w:rsidRPr="0008599B" w:rsidRDefault="0008599B" w:rsidP="005E6C3C">
            <w:pPr>
              <w:spacing w:after="160"/>
              <w:jc w:val="both"/>
              <w:rPr>
                <w:lang w:eastAsia="zh-CN"/>
              </w:rPr>
            </w:pPr>
            <w:r w:rsidRPr="0008599B">
              <w:rPr>
                <w:rFonts w:hint="eastAsia"/>
                <w:lang w:eastAsia="zh-CN"/>
              </w:rPr>
              <w:t>MCS 5 from table 3</w:t>
            </w:r>
          </w:p>
        </w:tc>
        <w:tc>
          <w:tcPr>
            <w:tcW w:w="1027" w:type="dxa"/>
            <w:vAlign w:val="center"/>
            <w:hideMark/>
          </w:tcPr>
          <w:p w14:paraId="5B098E0F" w14:textId="77777777" w:rsidR="0008599B" w:rsidRPr="0008599B" w:rsidRDefault="0008599B" w:rsidP="005E6C3C">
            <w:pPr>
              <w:spacing w:after="160"/>
              <w:jc w:val="both"/>
              <w:rPr>
                <w:lang w:eastAsia="zh-CN"/>
              </w:rPr>
            </w:pPr>
            <w:r w:rsidRPr="0008599B">
              <w:rPr>
                <w:rFonts w:hint="eastAsia"/>
                <w:lang w:eastAsia="zh-CN"/>
              </w:rPr>
              <w:t>1T2R</w:t>
            </w:r>
          </w:p>
        </w:tc>
        <w:tc>
          <w:tcPr>
            <w:tcW w:w="1026" w:type="dxa"/>
            <w:vAlign w:val="center"/>
            <w:hideMark/>
          </w:tcPr>
          <w:p w14:paraId="189BC0F9" w14:textId="77777777" w:rsidR="0008599B" w:rsidRPr="0008599B" w:rsidRDefault="0008599B" w:rsidP="005E6C3C">
            <w:pPr>
              <w:spacing w:after="160"/>
              <w:jc w:val="both"/>
              <w:rPr>
                <w:lang w:eastAsia="zh-CN"/>
              </w:rPr>
            </w:pPr>
            <w:r w:rsidRPr="0008599B">
              <w:rPr>
                <w:rFonts w:hint="eastAsia"/>
                <w:lang w:eastAsia="zh-CN"/>
              </w:rPr>
              <w:t>1+1 (0,10)</w:t>
            </w:r>
          </w:p>
        </w:tc>
        <w:tc>
          <w:tcPr>
            <w:tcW w:w="1026" w:type="dxa"/>
            <w:vAlign w:val="center"/>
            <w:hideMark/>
          </w:tcPr>
          <w:p w14:paraId="2A46DD09" w14:textId="77777777" w:rsidR="0008599B" w:rsidRPr="0008599B" w:rsidRDefault="0008599B" w:rsidP="005E6C3C">
            <w:pPr>
              <w:spacing w:after="160"/>
              <w:jc w:val="both"/>
              <w:rPr>
                <w:lang w:eastAsia="zh-CN"/>
              </w:rPr>
            </w:pPr>
            <w:r w:rsidRPr="0008599B">
              <w:rPr>
                <w:rFonts w:hint="eastAsia"/>
                <w:lang w:eastAsia="zh-CN"/>
              </w:rPr>
              <w:t>14</w:t>
            </w:r>
          </w:p>
        </w:tc>
        <w:tc>
          <w:tcPr>
            <w:tcW w:w="1027" w:type="dxa"/>
            <w:vAlign w:val="center"/>
            <w:hideMark/>
          </w:tcPr>
          <w:p w14:paraId="7B9A6E2B" w14:textId="77777777" w:rsidR="0008599B" w:rsidRPr="0008599B" w:rsidRDefault="0008599B" w:rsidP="005E6C3C">
            <w:pPr>
              <w:spacing w:after="160"/>
              <w:jc w:val="both"/>
              <w:rPr>
                <w:lang w:eastAsia="zh-CN"/>
              </w:rPr>
            </w:pPr>
            <w:r w:rsidRPr="0008599B">
              <w:rPr>
                <w:rFonts w:hint="eastAsia"/>
                <w:lang w:eastAsia="zh-CN"/>
              </w:rPr>
              <w:t>Type B</w:t>
            </w:r>
          </w:p>
        </w:tc>
        <w:tc>
          <w:tcPr>
            <w:tcW w:w="1026" w:type="dxa"/>
            <w:vAlign w:val="center"/>
            <w:hideMark/>
          </w:tcPr>
          <w:p w14:paraId="6E8167E5" w14:textId="77777777" w:rsidR="0008599B" w:rsidRPr="0008599B" w:rsidRDefault="0008599B" w:rsidP="005E6C3C">
            <w:pPr>
              <w:spacing w:after="160"/>
              <w:jc w:val="both"/>
              <w:rPr>
                <w:lang w:eastAsia="zh-CN"/>
              </w:rPr>
            </w:pPr>
            <w:r w:rsidRPr="0008599B">
              <w:rPr>
                <w:rFonts w:hint="eastAsia"/>
                <w:lang w:eastAsia="zh-CN"/>
              </w:rPr>
              <w:t>AWGN</w:t>
            </w:r>
          </w:p>
        </w:tc>
        <w:tc>
          <w:tcPr>
            <w:tcW w:w="1026" w:type="dxa"/>
            <w:vAlign w:val="center"/>
          </w:tcPr>
          <w:p w14:paraId="26C94282" w14:textId="1A7025F0" w:rsidR="0008599B" w:rsidRPr="0008599B" w:rsidRDefault="006C2B39" w:rsidP="005E6C3C">
            <w:pPr>
              <w:spacing w:after="160"/>
              <w:jc w:val="both"/>
              <w:rPr>
                <w:lang w:eastAsia="zh-CN"/>
              </w:rPr>
            </w:pPr>
            <w:r>
              <w:rPr>
                <w:rFonts w:hint="eastAsia"/>
                <w:lang w:eastAsia="zh-CN"/>
              </w:rPr>
              <w:t>-</w:t>
            </w:r>
            <w:r>
              <w:rPr>
                <w:lang w:eastAsia="zh-CN"/>
              </w:rPr>
              <w:t>7.16</w:t>
            </w:r>
          </w:p>
        </w:tc>
        <w:tc>
          <w:tcPr>
            <w:tcW w:w="1027" w:type="dxa"/>
            <w:vAlign w:val="center"/>
          </w:tcPr>
          <w:p w14:paraId="408C2570" w14:textId="7C8DA2D7" w:rsidR="0008599B" w:rsidRPr="00523FE5" w:rsidRDefault="006C2B39" w:rsidP="005E6C3C">
            <w:pPr>
              <w:jc w:val="both"/>
              <w:rPr>
                <w:lang w:eastAsia="zh-CN"/>
              </w:rPr>
            </w:pPr>
            <w:r>
              <w:rPr>
                <w:rFonts w:hint="eastAsia"/>
                <w:lang w:eastAsia="zh-CN"/>
              </w:rPr>
              <w:t>-</w:t>
            </w:r>
            <w:r>
              <w:rPr>
                <w:lang w:eastAsia="zh-CN"/>
              </w:rPr>
              <w:t>5.16</w:t>
            </w:r>
          </w:p>
        </w:tc>
      </w:tr>
    </w:tbl>
    <w:p w14:paraId="48C5EA63" w14:textId="77777777" w:rsidR="00D728C3" w:rsidRPr="00954B2E" w:rsidRDefault="00D728C3" w:rsidP="005E6C3C">
      <w:pPr>
        <w:jc w:val="both"/>
        <w:rPr>
          <w:lang w:eastAsia="zh-CN"/>
        </w:rPr>
      </w:pPr>
    </w:p>
    <w:p w14:paraId="17B85B9B" w14:textId="5A511049" w:rsidR="009A4DDA" w:rsidRDefault="009A4DDA" w:rsidP="005E6C3C">
      <w:pPr>
        <w:pStyle w:val="2"/>
        <w:jc w:val="both"/>
        <w:rPr>
          <w:lang w:eastAsia="zh-CN"/>
        </w:rPr>
      </w:pPr>
      <w:r>
        <w:t>3.</w:t>
      </w:r>
      <w:r>
        <w:rPr>
          <w:rFonts w:eastAsiaTheme="minorEastAsia"/>
          <w:lang w:eastAsia="zh-CN"/>
        </w:rPr>
        <w:t>2</w:t>
      </w:r>
      <w:r>
        <w:tab/>
      </w:r>
      <w:r>
        <w:rPr>
          <w:lang w:eastAsia="zh-CN"/>
        </w:rPr>
        <w:t>Results for higher BLER</w:t>
      </w:r>
    </w:p>
    <w:p w14:paraId="1380FB51" w14:textId="77777777" w:rsidR="009A4DDA" w:rsidRDefault="009A4DDA" w:rsidP="005E6C3C">
      <w:pPr>
        <w:jc w:val="both"/>
        <w:rPr>
          <w:lang w:eastAsia="zh-CN"/>
        </w:rPr>
      </w:pPr>
    </w:p>
    <w:p w14:paraId="5C7AD103" w14:textId="3BB5E5AF" w:rsidR="00862B2B" w:rsidRPr="00862B2B" w:rsidRDefault="00862B2B" w:rsidP="008B35FD">
      <w:pPr>
        <w:jc w:val="center"/>
        <w:rPr>
          <w:lang w:eastAsia="zh-CN"/>
        </w:rPr>
      </w:pPr>
      <w:r>
        <w:rPr>
          <w:lang w:val="en-GB" w:eastAsia="zh-CN"/>
        </w:rPr>
        <w:t>Table</w:t>
      </w:r>
      <w:r>
        <w:rPr>
          <w:lang w:eastAsia="zh-CN"/>
        </w:rPr>
        <w:t xml:space="preserve"> 3. Minimum requirement with high reliability and high BLER</w:t>
      </w:r>
      <w:r w:rsidR="006C2B39">
        <w:rPr>
          <w:lang w:eastAsia="zh-CN"/>
        </w:rPr>
        <w:t xml:space="preserve"> </w:t>
      </w:r>
    </w:p>
    <w:tbl>
      <w:tblPr>
        <w:tblStyle w:val="a6"/>
        <w:tblW w:w="9226" w:type="dxa"/>
        <w:tblLayout w:type="fixed"/>
        <w:tblLook w:val="0420" w:firstRow="1" w:lastRow="0" w:firstColumn="0" w:lastColumn="0" w:noHBand="0" w:noVBand="1"/>
      </w:tblPr>
      <w:tblGrid>
        <w:gridCol w:w="1025"/>
        <w:gridCol w:w="1025"/>
        <w:gridCol w:w="1025"/>
        <w:gridCol w:w="1025"/>
        <w:gridCol w:w="1025"/>
        <w:gridCol w:w="1025"/>
        <w:gridCol w:w="1025"/>
        <w:gridCol w:w="1025"/>
        <w:gridCol w:w="1026"/>
      </w:tblGrid>
      <w:tr w:rsidR="00841C75" w:rsidRPr="00841C75" w14:paraId="0E0823A4" w14:textId="2A206F21" w:rsidTr="00C25160">
        <w:trPr>
          <w:trHeight w:val="1137"/>
        </w:trPr>
        <w:tc>
          <w:tcPr>
            <w:tcW w:w="1025" w:type="dxa"/>
            <w:vAlign w:val="center"/>
            <w:hideMark/>
          </w:tcPr>
          <w:p w14:paraId="339D0E4C" w14:textId="77777777" w:rsidR="00841C75" w:rsidRPr="002869F2" w:rsidRDefault="00841C75" w:rsidP="005E6C3C">
            <w:pPr>
              <w:spacing w:after="160"/>
              <w:jc w:val="both"/>
              <w:rPr>
                <w:lang w:eastAsia="zh-CN"/>
              </w:rPr>
            </w:pPr>
            <w:r w:rsidRPr="002869F2">
              <w:rPr>
                <w:rFonts w:hint="eastAsia"/>
                <w:bCs/>
                <w:lang w:eastAsia="zh-CN"/>
              </w:rPr>
              <w:t>SCS/BW</w:t>
            </w:r>
          </w:p>
        </w:tc>
        <w:tc>
          <w:tcPr>
            <w:tcW w:w="1025" w:type="dxa"/>
            <w:vAlign w:val="center"/>
            <w:hideMark/>
          </w:tcPr>
          <w:p w14:paraId="2B3A4D28" w14:textId="77777777" w:rsidR="00841C75" w:rsidRPr="002869F2" w:rsidRDefault="00841C75" w:rsidP="005E6C3C">
            <w:pPr>
              <w:spacing w:after="160"/>
              <w:jc w:val="both"/>
              <w:rPr>
                <w:lang w:eastAsia="zh-CN"/>
              </w:rPr>
            </w:pPr>
            <w:r w:rsidRPr="002869F2">
              <w:rPr>
                <w:rFonts w:hint="eastAsia"/>
                <w:bCs/>
                <w:lang w:eastAsia="zh-CN"/>
              </w:rPr>
              <w:t>MCS</w:t>
            </w:r>
          </w:p>
        </w:tc>
        <w:tc>
          <w:tcPr>
            <w:tcW w:w="1025" w:type="dxa"/>
            <w:vAlign w:val="center"/>
            <w:hideMark/>
          </w:tcPr>
          <w:p w14:paraId="76AEBF4F" w14:textId="77777777" w:rsidR="00841C75" w:rsidRPr="002869F2" w:rsidRDefault="00841C75" w:rsidP="005E6C3C">
            <w:pPr>
              <w:spacing w:after="160"/>
              <w:jc w:val="both"/>
              <w:rPr>
                <w:lang w:eastAsia="zh-CN"/>
              </w:rPr>
            </w:pPr>
            <w:r w:rsidRPr="002869F2">
              <w:rPr>
                <w:rFonts w:hint="eastAsia"/>
                <w:bCs/>
                <w:lang w:eastAsia="zh-CN"/>
              </w:rPr>
              <w:t>Tx/Rx</w:t>
            </w:r>
          </w:p>
        </w:tc>
        <w:tc>
          <w:tcPr>
            <w:tcW w:w="1025" w:type="dxa"/>
            <w:vAlign w:val="center"/>
            <w:hideMark/>
          </w:tcPr>
          <w:p w14:paraId="28EE3A5A" w14:textId="77777777" w:rsidR="00841C75" w:rsidRPr="002869F2" w:rsidRDefault="00841C75" w:rsidP="005E6C3C">
            <w:pPr>
              <w:spacing w:after="160"/>
              <w:jc w:val="both"/>
              <w:rPr>
                <w:lang w:eastAsia="zh-CN"/>
              </w:rPr>
            </w:pPr>
            <w:r w:rsidRPr="002869F2">
              <w:rPr>
                <w:rFonts w:hint="eastAsia"/>
                <w:bCs/>
                <w:lang w:eastAsia="zh-CN"/>
              </w:rPr>
              <w:t>Number DMRS</w:t>
            </w:r>
          </w:p>
        </w:tc>
        <w:tc>
          <w:tcPr>
            <w:tcW w:w="1025" w:type="dxa"/>
            <w:vAlign w:val="center"/>
            <w:hideMark/>
          </w:tcPr>
          <w:p w14:paraId="564163E3" w14:textId="46F3131A" w:rsidR="00841C75" w:rsidRPr="002869F2" w:rsidRDefault="00841C75" w:rsidP="005E6C3C">
            <w:pPr>
              <w:spacing w:after="160"/>
              <w:jc w:val="both"/>
              <w:rPr>
                <w:lang w:eastAsia="zh-CN"/>
              </w:rPr>
            </w:pPr>
            <w:r w:rsidRPr="002869F2">
              <w:rPr>
                <w:rFonts w:hint="eastAsia"/>
                <w:bCs/>
                <w:lang w:eastAsia="zh-CN"/>
              </w:rPr>
              <w:t>Symbol length</w:t>
            </w:r>
          </w:p>
        </w:tc>
        <w:tc>
          <w:tcPr>
            <w:tcW w:w="1025" w:type="dxa"/>
            <w:vAlign w:val="center"/>
            <w:hideMark/>
          </w:tcPr>
          <w:p w14:paraId="25A1E976" w14:textId="77777777" w:rsidR="00841C75" w:rsidRPr="002869F2" w:rsidRDefault="00841C75" w:rsidP="005E6C3C">
            <w:pPr>
              <w:spacing w:after="160"/>
              <w:jc w:val="both"/>
              <w:rPr>
                <w:lang w:eastAsia="zh-CN"/>
              </w:rPr>
            </w:pPr>
            <w:r w:rsidRPr="002869F2">
              <w:rPr>
                <w:rFonts w:hint="eastAsia"/>
                <w:bCs/>
                <w:lang w:eastAsia="zh-CN"/>
              </w:rPr>
              <w:t>Mapping type</w:t>
            </w:r>
          </w:p>
        </w:tc>
        <w:tc>
          <w:tcPr>
            <w:tcW w:w="1025" w:type="dxa"/>
            <w:vAlign w:val="center"/>
            <w:hideMark/>
          </w:tcPr>
          <w:p w14:paraId="4F862038" w14:textId="77777777" w:rsidR="00841C75" w:rsidRPr="002869F2" w:rsidRDefault="00841C75" w:rsidP="005E6C3C">
            <w:pPr>
              <w:spacing w:after="160"/>
              <w:jc w:val="both"/>
              <w:rPr>
                <w:lang w:eastAsia="zh-CN"/>
              </w:rPr>
            </w:pPr>
            <w:r w:rsidRPr="002869F2">
              <w:rPr>
                <w:rFonts w:hint="eastAsia"/>
                <w:bCs/>
                <w:lang w:eastAsia="zh-CN"/>
              </w:rPr>
              <w:t>Channel</w:t>
            </w:r>
          </w:p>
        </w:tc>
        <w:tc>
          <w:tcPr>
            <w:tcW w:w="1025" w:type="dxa"/>
            <w:vAlign w:val="center"/>
            <w:hideMark/>
          </w:tcPr>
          <w:p w14:paraId="6F759CAA" w14:textId="3C16B705" w:rsidR="00841C75" w:rsidRPr="002869F2" w:rsidRDefault="00841C75" w:rsidP="005E6C3C">
            <w:pPr>
              <w:spacing w:after="160"/>
              <w:jc w:val="both"/>
              <w:rPr>
                <w:lang w:eastAsia="zh-CN"/>
              </w:rPr>
            </w:pPr>
            <w:r w:rsidRPr="002869F2">
              <w:rPr>
                <w:bCs/>
                <w:lang w:eastAsia="zh-CN"/>
              </w:rPr>
              <w:t>Ideal SNR with  BLER 10^-2</w:t>
            </w:r>
          </w:p>
        </w:tc>
        <w:tc>
          <w:tcPr>
            <w:tcW w:w="1026" w:type="dxa"/>
            <w:vAlign w:val="center"/>
          </w:tcPr>
          <w:p w14:paraId="39540700" w14:textId="342E63BC" w:rsidR="00841C75" w:rsidRPr="002869F2" w:rsidRDefault="00841C75" w:rsidP="005E6C3C">
            <w:pPr>
              <w:jc w:val="both"/>
              <w:rPr>
                <w:bCs/>
                <w:lang w:eastAsia="zh-CN"/>
              </w:rPr>
            </w:pPr>
            <w:r w:rsidRPr="002869F2">
              <w:rPr>
                <w:rFonts w:hint="eastAsia"/>
                <w:bCs/>
                <w:lang w:eastAsia="zh-CN"/>
              </w:rPr>
              <w:t>I</w:t>
            </w:r>
            <w:r w:rsidRPr="002869F2">
              <w:rPr>
                <w:bCs/>
                <w:lang w:eastAsia="zh-CN"/>
              </w:rPr>
              <w:t>mpairment SNR with BLER 10^-2</w:t>
            </w:r>
          </w:p>
        </w:tc>
      </w:tr>
      <w:tr w:rsidR="00C25160" w:rsidRPr="00841C75" w14:paraId="4EEE4D02" w14:textId="679D65D0" w:rsidTr="00C25160">
        <w:trPr>
          <w:trHeight w:val="1137"/>
        </w:trPr>
        <w:tc>
          <w:tcPr>
            <w:tcW w:w="1025" w:type="dxa"/>
            <w:vAlign w:val="center"/>
            <w:hideMark/>
          </w:tcPr>
          <w:p w14:paraId="2444266A" w14:textId="7630B292" w:rsidR="00C25160" w:rsidRPr="00841C75" w:rsidRDefault="00C25160" w:rsidP="00C25160">
            <w:pPr>
              <w:spacing w:after="160"/>
              <w:jc w:val="both"/>
              <w:rPr>
                <w:lang w:eastAsia="zh-CN"/>
              </w:rPr>
            </w:pPr>
            <w:r w:rsidRPr="00841C75">
              <w:rPr>
                <w:rFonts w:hint="eastAsia"/>
                <w:lang w:eastAsia="zh-CN"/>
              </w:rPr>
              <w:t>15KHz</w:t>
            </w:r>
          </w:p>
          <w:p w14:paraId="6582731E" w14:textId="77777777" w:rsidR="00C25160" w:rsidRPr="00841C75" w:rsidRDefault="00C25160" w:rsidP="00C25160">
            <w:pPr>
              <w:spacing w:after="160"/>
              <w:jc w:val="both"/>
              <w:rPr>
                <w:lang w:eastAsia="zh-CN"/>
              </w:rPr>
            </w:pPr>
            <w:r w:rsidRPr="00841C75">
              <w:rPr>
                <w:rFonts w:hint="eastAsia"/>
                <w:lang w:eastAsia="zh-CN"/>
              </w:rPr>
              <w:t>5MHz</w:t>
            </w:r>
          </w:p>
        </w:tc>
        <w:tc>
          <w:tcPr>
            <w:tcW w:w="1025" w:type="dxa"/>
            <w:vAlign w:val="center"/>
            <w:hideMark/>
          </w:tcPr>
          <w:p w14:paraId="58873218" w14:textId="77777777" w:rsidR="00C25160" w:rsidRPr="00841C75" w:rsidRDefault="00C25160" w:rsidP="00C25160">
            <w:pPr>
              <w:spacing w:after="160"/>
              <w:jc w:val="both"/>
              <w:rPr>
                <w:lang w:eastAsia="zh-CN"/>
              </w:rPr>
            </w:pPr>
            <w:r w:rsidRPr="00841C75">
              <w:rPr>
                <w:rFonts w:hint="eastAsia"/>
                <w:lang w:eastAsia="zh-CN"/>
              </w:rPr>
              <w:t>MCS 5 from table 3</w:t>
            </w:r>
          </w:p>
        </w:tc>
        <w:tc>
          <w:tcPr>
            <w:tcW w:w="1025" w:type="dxa"/>
            <w:vAlign w:val="center"/>
            <w:hideMark/>
          </w:tcPr>
          <w:p w14:paraId="5599A7A5" w14:textId="77777777" w:rsidR="00C25160" w:rsidRPr="00841C75" w:rsidRDefault="00C25160" w:rsidP="00C25160">
            <w:pPr>
              <w:spacing w:after="160"/>
              <w:jc w:val="both"/>
              <w:rPr>
                <w:lang w:eastAsia="zh-CN"/>
              </w:rPr>
            </w:pPr>
            <w:r w:rsidRPr="00841C75">
              <w:rPr>
                <w:rFonts w:hint="eastAsia"/>
                <w:lang w:eastAsia="zh-CN"/>
              </w:rPr>
              <w:t>1T2R</w:t>
            </w:r>
          </w:p>
        </w:tc>
        <w:tc>
          <w:tcPr>
            <w:tcW w:w="1025" w:type="dxa"/>
            <w:vAlign w:val="center"/>
            <w:hideMark/>
          </w:tcPr>
          <w:p w14:paraId="02C1587C" w14:textId="77777777" w:rsidR="00C25160" w:rsidRPr="00841C75" w:rsidRDefault="00C25160" w:rsidP="00C25160">
            <w:pPr>
              <w:spacing w:after="160"/>
              <w:jc w:val="both"/>
              <w:rPr>
                <w:lang w:eastAsia="zh-CN"/>
              </w:rPr>
            </w:pPr>
            <w:r w:rsidRPr="00841C75">
              <w:rPr>
                <w:rFonts w:hint="eastAsia"/>
                <w:lang w:eastAsia="zh-CN"/>
              </w:rPr>
              <w:t>1+1 (2,11)</w:t>
            </w:r>
          </w:p>
        </w:tc>
        <w:tc>
          <w:tcPr>
            <w:tcW w:w="1025" w:type="dxa"/>
            <w:vAlign w:val="center"/>
            <w:hideMark/>
          </w:tcPr>
          <w:p w14:paraId="4E6C43F8" w14:textId="77777777" w:rsidR="00C25160" w:rsidRPr="00841C75" w:rsidRDefault="00C25160" w:rsidP="00C25160">
            <w:pPr>
              <w:spacing w:after="160"/>
              <w:jc w:val="both"/>
              <w:rPr>
                <w:lang w:eastAsia="zh-CN"/>
              </w:rPr>
            </w:pPr>
            <w:r w:rsidRPr="00841C75">
              <w:rPr>
                <w:rFonts w:hint="eastAsia"/>
                <w:lang w:eastAsia="zh-CN"/>
              </w:rPr>
              <w:t>14</w:t>
            </w:r>
          </w:p>
        </w:tc>
        <w:tc>
          <w:tcPr>
            <w:tcW w:w="1025" w:type="dxa"/>
            <w:vAlign w:val="center"/>
            <w:hideMark/>
          </w:tcPr>
          <w:p w14:paraId="2A786068" w14:textId="77777777" w:rsidR="00C25160" w:rsidRPr="00841C75" w:rsidRDefault="00C25160" w:rsidP="00C25160">
            <w:pPr>
              <w:spacing w:after="160"/>
              <w:jc w:val="both"/>
              <w:rPr>
                <w:lang w:eastAsia="zh-CN"/>
              </w:rPr>
            </w:pPr>
            <w:r w:rsidRPr="00841C75">
              <w:rPr>
                <w:rFonts w:hint="eastAsia"/>
                <w:lang w:eastAsia="zh-CN"/>
              </w:rPr>
              <w:t>Type A</w:t>
            </w:r>
          </w:p>
        </w:tc>
        <w:tc>
          <w:tcPr>
            <w:tcW w:w="1025" w:type="dxa"/>
            <w:vAlign w:val="center"/>
            <w:hideMark/>
          </w:tcPr>
          <w:p w14:paraId="6717420E" w14:textId="77777777" w:rsidR="00C25160" w:rsidRPr="00841C75" w:rsidRDefault="00C25160" w:rsidP="00C25160">
            <w:pPr>
              <w:spacing w:after="160"/>
              <w:jc w:val="both"/>
              <w:rPr>
                <w:lang w:eastAsia="zh-CN"/>
              </w:rPr>
            </w:pPr>
            <w:r w:rsidRPr="00841C75">
              <w:rPr>
                <w:rFonts w:hint="eastAsia"/>
                <w:lang w:eastAsia="zh-CN"/>
              </w:rPr>
              <w:t>TDLB 100-400</w:t>
            </w:r>
          </w:p>
        </w:tc>
        <w:tc>
          <w:tcPr>
            <w:tcW w:w="1025" w:type="dxa"/>
            <w:vAlign w:val="center"/>
          </w:tcPr>
          <w:p w14:paraId="07C29582" w14:textId="1C8E18C9" w:rsidR="00C25160" w:rsidRPr="00841C75" w:rsidRDefault="00C25160" w:rsidP="00C25160">
            <w:pPr>
              <w:spacing w:after="160"/>
              <w:jc w:val="both"/>
              <w:rPr>
                <w:lang w:eastAsia="zh-CN"/>
              </w:rPr>
            </w:pPr>
            <w:r>
              <w:rPr>
                <w:rFonts w:hint="eastAsia"/>
                <w:lang w:eastAsia="zh-CN"/>
              </w:rPr>
              <w:t>-</w:t>
            </w:r>
            <w:r>
              <w:rPr>
                <w:lang w:eastAsia="zh-CN"/>
              </w:rPr>
              <w:t>11.3</w:t>
            </w:r>
          </w:p>
        </w:tc>
        <w:tc>
          <w:tcPr>
            <w:tcW w:w="1026" w:type="dxa"/>
            <w:vAlign w:val="center"/>
          </w:tcPr>
          <w:p w14:paraId="1C57BC19" w14:textId="15AD2452" w:rsidR="00C25160" w:rsidRDefault="00C25160" w:rsidP="00C25160">
            <w:pPr>
              <w:jc w:val="both"/>
              <w:rPr>
                <w:lang w:eastAsia="zh-CN"/>
              </w:rPr>
            </w:pPr>
            <w:r>
              <w:rPr>
                <w:rFonts w:hint="eastAsia"/>
                <w:color w:val="000000"/>
                <w:sz w:val="22"/>
              </w:rPr>
              <w:t>-9.3</w:t>
            </w:r>
          </w:p>
        </w:tc>
      </w:tr>
      <w:tr w:rsidR="00C25160" w:rsidRPr="00841C75" w14:paraId="2EBFDC05" w14:textId="6CD7D542" w:rsidTr="00C25160">
        <w:trPr>
          <w:trHeight w:val="1137"/>
        </w:trPr>
        <w:tc>
          <w:tcPr>
            <w:tcW w:w="1025" w:type="dxa"/>
            <w:vAlign w:val="center"/>
            <w:hideMark/>
          </w:tcPr>
          <w:p w14:paraId="3CA03D6C" w14:textId="453F7AFB" w:rsidR="00C25160" w:rsidRPr="00841C75" w:rsidRDefault="00C25160" w:rsidP="00C25160">
            <w:pPr>
              <w:spacing w:after="160"/>
              <w:jc w:val="both"/>
              <w:rPr>
                <w:lang w:eastAsia="zh-CN"/>
              </w:rPr>
            </w:pPr>
            <w:r w:rsidRPr="00841C75">
              <w:rPr>
                <w:rFonts w:hint="eastAsia"/>
                <w:lang w:eastAsia="zh-CN"/>
              </w:rPr>
              <w:t>15KHz</w:t>
            </w:r>
          </w:p>
          <w:p w14:paraId="6A613E0F" w14:textId="77777777" w:rsidR="00C25160" w:rsidRPr="00841C75" w:rsidRDefault="00C25160" w:rsidP="00C25160">
            <w:pPr>
              <w:spacing w:after="160"/>
              <w:jc w:val="both"/>
              <w:rPr>
                <w:lang w:eastAsia="zh-CN"/>
              </w:rPr>
            </w:pPr>
            <w:r w:rsidRPr="00841C75">
              <w:rPr>
                <w:rFonts w:hint="eastAsia"/>
                <w:lang w:eastAsia="zh-CN"/>
              </w:rPr>
              <w:t>5MHz</w:t>
            </w:r>
          </w:p>
        </w:tc>
        <w:tc>
          <w:tcPr>
            <w:tcW w:w="1025" w:type="dxa"/>
            <w:vAlign w:val="center"/>
            <w:hideMark/>
          </w:tcPr>
          <w:p w14:paraId="2F96BFE2" w14:textId="77777777" w:rsidR="00C25160" w:rsidRPr="00841C75" w:rsidRDefault="00C25160" w:rsidP="00C25160">
            <w:pPr>
              <w:spacing w:after="160"/>
              <w:jc w:val="both"/>
              <w:rPr>
                <w:lang w:eastAsia="zh-CN"/>
              </w:rPr>
            </w:pPr>
            <w:r w:rsidRPr="00841C75">
              <w:rPr>
                <w:rFonts w:hint="eastAsia"/>
                <w:lang w:eastAsia="zh-CN"/>
              </w:rPr>
              <w:t>MCS 5 from table 3</w:t>
            </w:r>
          </w:p>
        </w:tc>
        <w:tc>
          <w:tcPr>
            <w:tcW w:w="1025" w:type="dxa"/>
            <w:vAlign w:val="center"/>
            <w:hideMark/>
          </w:tcPr>
          <w:p w14:paraId="454C134C" w14:textId="77777777" w:rsidR="00C25160" w:rsidRPr="00841C75" w:rsidRDefault="00C25160" w:rsidP="00C25160">
            <w:pPr>
              <w:spacing w:after="160"/>
              <w:jc w:val="both"/>
              <w:rPr>
                <w:lang w:eastAsia="zh-CN"/>
              </w:rPr>
            </w:pPr>
            <w:r w:rsidRPr="00841C75">
              <w:rPr>
                <w:rFonts w:hint="eastAsia"/>
                <w:lang w:eastAsia="zh-CN"/>
              </w:rPr>
              <w:t>1T2R</w:t>
            </w:r>
          </w:p>
        </w:tc>
        <w:tc>
          <w:tcPr>
            <w:tcW w:w="1025" w:type="dxa"/>
            <w:vAlign w:val="center"/>
            <w:hideMark/>
          </w:tcPr>
          <w:p w14:paraId="128D2E6B" w14:textId="77777777" w:rsidR="00C25160" w:rsidRPr="00841C75" w:rsidRDefault="00C25160" w:rsidP="00C25160">
            <w:pPr>
              <w:spacing w:after="160"/>
              <w:jc w:val="both"/>
              <w:rPr>
                <w:lang w:eastAsia="zh-CN"/>
              </w:rPr>
            </w:pPr>
            <w:r w:rsidRPr="00841C75">
              <w:rPr>
                <w:rFonts w:hint="eastAsia"/>
                <w:lang w:eastAsia="zh-CN"/>
              </w:rPr>
              <w:t>1+1 (0,10)</w:t>
            </w:r>
          </w:p>
        </w:tc>
        <w:tc>
          <w:tcPr>
            <w:tcW w:w="1025" w:type="dxa"/>
            <w:vAlign w:val="center"/>
            <w:hideMark/>
          </w:tcPr>
          <w:p w14:paraId="4D3A7040" w14:textId="77777777" w:rsidR="00C25160" w:rsidRPr="00841C75" w:rsidRDefault="00C25160" w:rsidP="00C25160">
            <w:pPr>
              <w:spacing w:after="160"/>
              <w:jc w:val="both"/>
              <w:rPr>
                <w:lang w:eastAsia="zh-CN"/>
              </w:rPr>
            </w:pPr>
            <w:r w:rsidRPr="00841C75">
              <w:rPr>
                <w:rFonts w:hint="eastAsia"/>
                <w:lang w:eastAsia="zh-CN"/>
              </w:rPr>
              <w:t>14</w:t>
            </w:r>
          </w:p>
        </w:tc>
        <w:tc>
          <w:tcPr>
            <w:tcW w:w="1025" w:type="dxa"/>
            <w:vAlign w:val="center"/>
            <w:hideMark/>
          </w:tcPr>
          <w:p w14:paraId="55F115A0" w14:textId="77777777" w:rsidR="00C25160" w:rsidRPr="00841C75" w:rsidRDefault="00C25160" w:rsidP="00C25160">
            <w:pPr>
              <w:spacing w:after="160"/>
              <w:jc w:val="both"/>
              <w:rPr>
                <w:lang w:eastAsia="zh-CN"/>
              </w:rPr>
            </w:pPr>
            <w:r w:rsidRPr="00841C75">
              <w:rPr>
                <w:rFonts w:hint="eastAsia"/>
                <w:lang w:eastAsia="zh-CN"/>
              </w:rPr>
              <w:t>Type B</w:t>
            </w:r>
          </w:p>
        </w:tc>
        <w:tc>
          <w:tcPr>
            <w:tcW w:w="1025" w:type="dxa"/>
            <w:vAlign w:val="center"/>
            <w:hideMark/>
          </w:tcPr>
          <w:p w14:paraId="1CD774D1" w14:textId="77777777" w:rsidR="00C25160" w:rsidRPr="00841C75" w:rsidRDefault="00C25160" w:rsidP="00C25160">
            <w:pPr>
              <w:spacing w:after="160"/>
              <w:jc w:val="both"/>
              <w:rPr>
                <w:lang w:eastAsia="zh-CN"/>
              </w:rPr>
            </w:pPr>
            <w:r w:rsidRPr="00841C75">
              <w:rPr>
                <w:rFonts w:hint="eastAsia"/>
                <w:lang w:eastAsia="zh-CN"/>
              </w:rPr>
              <w:t>TDLB 100-400</w:t>
            </w:r>
          </w:p>
        </w:tc>
        <w:tc>
          <w:tcPr>
            <w:tcW w:w="1025" w:type="dxa"/>
            <w:vAlign w:val="center"/>
          </w:tcPr>
          <w:p w14:paraId="4715EA07" w14:textId="73F64B42" w:rsidR="00C25160" w:rsidRPr="00841C75" w:rsidRDefault="00C25160" w:rsidP="00C25160">
            <w:pPr>
              <w:spacing w:after="160"/>
              <w:jc w:val="both"/>
              <w:rPr>
                <w:lang w:eastAsia="zh-CN"/>
              </w:rPr>
            </w:pPr>
            <w:r>
              <w:rPr>
                <w:rFonts w:hint="eastAsia"/>
                <w:lang w:eastAsia="zh-CN"/>
              </w:rPr>
              <w:t>-</w:t>
            </w:r>
            <w:r>
              <w:rPr>
                <w:lang w:eastAsia="zh-CN"/>
              </w:rPr>
              <w:t>11</w:t>
            </w:r>
          </w:p>
        </w:tc>
        <w:tc>
          <w:tcPr>
            <w:tcW w:w="1026" w:type="dxa"/>
            <w:vAlign w:val="center"/>
          </w:tcPr>
          <w:p w14:paraId="2F1D3E70" w14:textId="2E5717A3" w:rsidR="00C25160" w:rsidRDefault="00C25160" w:rsidP="00C25160">
            <w:pPr>
              <w:jc w:val="both"/>
              <w:rPr>
                <w:lang w:eastAsia="zh-CN"/>
              </w:rPr>
            </w:pPr>
            <w:r>
              <w:rPr>
                <w:rFonts w:hint="eastAsia"/>
                <w:color w:val="000000"/>
                <w:sz w:val="22"/>
              </w:rPr>
              <w:t>-9</w:t>
            </w:r>
          </w:p>
        </w:tc>
      </w:tr>
      <w:tr w:rsidR="00841C75" w:rsidRPr="00841C75" w14:paraId="1E44F6E3" w14:textId="0FF1131A" w:rsidTr="00C25160">
        <w:trPr>
          <w:trHeight w:val="1137"/>
        </w:trPr>
        <w:tc>
          <w:tcPr>
            <w:tcW w:w="1025" w:type="dxa"/>
            <w:vAlign w:val="center"/>
            <w:hideMark/>
          </w:tcPr>
          <w:p w14:paraId="70CE1BDB" w14:textId="2F5DD769" w:rsidR="00841C75" w:rsidRPr="00841C75" w:rsidRDefault="00841C75" w:rsidP="005E6C3C">
            <w:pPr>
              <w:spacing w:after="160"/>
              <w:jc w:val="both"/>
              <w:rPr>
                <w:lang w:eastAsia="zh-CN"/>
              </w:rPr>
            </w:pPr>
            <w:r w:rsidRPr="00841C75">
              <w:rPr>
                <w:rFonts w:hint="eastAsia"/>
                <w:lang w:eastAsia="zh-CN"/>
              </w:rPr>
              <w:t>15KHz</w:t>
            </w:r>
          </w:p>
          <w:p w14:paraId="2E0FA40F" w14:textId="77777777" w:rsidR="00841C75" w:rsidRPr="00841C75" w:rsidRDefault="00841C75" w:rsidP="005E6C3C">
            <w:pPr>
              <w:spacing w:after="160"/>
              <w:jc w:val="both"/>
              <w:rPr>
                <w:lang w:eastAsia="zh-CN"/>
              </w:rPr>
            </w:pPr>
            <w:r w:rsidRPr="00841C75">
              <w:rPr>
                <w:rFonts w:hint="eastAsia"/>
                <w:lang w:eastAsia="zh-CN"/>
              </w:rPr>
              <w:t>10MHz</w:t>
            </w:r>
          </w:p>
        </w:tc>
        <w:tc>
          <w:tcPr>
            <w:tcW w:w="1025" w:type="dxa"/>
            <w:vAlign w:val="center"/>
            <w:hideMark/>
          </w:tcPr>
          <w:p w14:paraId="2915A4E6" w14:textId="77777777" w:rsidR="00841C75" w:rsidRPr="00841C75" w:rsidRDefault="00841C75" w:rsidP="005E6C3C">
            <w:pPr>
              <w:spacing w:after="160"/>
              <w:jc w:val="both"/>
              <w:rPr>
                <w:lang w:eastAsia="zh-CN"/>
              </w:rPr>
            </w:pPr>
            <w:r w:rsidRPr="00841C75">
              <w:rPr>
                <w:rFonts w:hint="eastAsia"/>
                <w:lang w:eastAsia="zh-CN"/>
              </w:rPr>
              <w:t>MCS 5 from table 3</w:t>
            </w:r>
          </w:p>
        </w:tc>
        <w:tc>
          <w:tcPr>
            <w:tcW w:w="1025" w:type="dxa"/>
            <w:vAlign w:val="center"/>
            <w:hideMark/>
          </w:tcPr>
          <w:p w14:paraId="3E63D00A" w14:textId="77777777" w:rsidR="00841C75" w:rsidRPr="00841C75" w:rsidRDefault="00841C75" w:rsidP="005E6C3C">
            <w:pPr>
              <w:spacing w:after="160"/>
              <w:jc w:val="both"/>
              <w:rPr>
                <w:lang w:eastAsia="zh-CN"/>
              </w:rPr>
            </w:pPr>
            <w:r w:rsidRPr="00841C75">
              <w:rPr>
                <w:rFonts w:hint="eastAsia"/>
                <w:lang w:eastAsia="zh-CN"/>
              </w:rPr>
              <w:t>1T2R</w:t>
            </w:r>
          </w:p>
        </w:tc>
        <w:tc>
          <w:tcPr>
            <w:tcW w:w="1025" w:type="dxa"/>
            <w:vAlign w:val="center"/>
            <w:hideMark/>
          </w:tcPr>
          <w:p w14:paraId="1630EA39" w14:textId="77777777" w:rsidR="00841C75" w:rsidRPr="00841C75" w:rsidRDefault="00841C75" w:rsidP="005E6C3C">
            <w:pPr>
              <w:spacing w:after="160"/>
              <w:jc w:val="both"/>
              <w:rPr>
                <w:lang w:eastAsia="zh-CN"/>
              </w:rPr>
            </w:pPr>
            <w:r w:rsidRPr="00841C75">
              <w:rPr>
                <w:rFonts w:hint="eastAsia"/>
                <w:lang w:eastAsia="zh-CN"/>
              </w:rPr>
              <w:t>1+1 (2,11)</w:t>
            </w:r>
          </w:p>
        </w:tc>
        <w:tc>
          <w:tcPr>
            <w:tcW w:w="1025" w:type="dxa"/>
            <w:vAlign w:val="center"/>
            <w:hideMark/>
          </w:tcPr>
          <w:p w14:paraId="6D965755" w14:textId="77777777" w:rsidR="00841C75" w:rsidRPr="00841C75" w:rsidRDefault="00841C75" w:rsidP="005E6C3C">
            <w:pPr>
              <w:spacing w:after="160"/>
              <w:jc w:val="both"/>
              <w:rPr>
                <w:lang w:eastAsia="zh-CN"/>
              </w:rPr>
            </w:pPr>
            <w:r w:rsidRPr="00841C75">
              <w:rPr>
                <w:rFonts w:hint="eastAsia"/>
                <w:lang w:eastAsia="zh-CN"/>
              </w:rPr>
              <w:t>14</w:t>
            </w:r>
          </w:p>
        </w:tc>
        <w:tc>
          <w:tcPr>
            <w:tcW w:w="1025" w:type="dxa"/>
            <w:vAlign w:val="center"/>
            <w:hideMark/>
          </w:tcPr>
          <w:p w14:paraId="3BA154C9" w14:textId="77777777" w:rsidR="00841C75" w:rsidRPr="00841C75" w:rsidRDefault="00841C75" w:rsidP="005E6C3C">
            <w:pPr>
              <w:spacing w:after="160"/>
              <w:jc w:val="both"/>
              <w:rPr>
                <w:lang w:eastAsia="zh-CN"/>
              </w:rPr>
            </w:pPr>
            <w:r w:rsidRPr="00841C75">
              <w:rPr>
                <w:rFonts w:hint="eastAsia"/>
                <w:lang w:eastAsia="zh-CN"/>
              </w:rPr>
              <w:t>Type A</w:t>
            </w:r>
          </w:p>
        </w:tc>
        <w:tc>
          <w:tcPr>
            <w:tcW w:w="1025" w:type="dxa"/>
            <w:vAlign w:val="center"/>
            <w:hideMark/>
          </w:tcPr>
          <w:p w14:paraId="373E7511" w14:textId="77777777" w:rsidR="00841C75" w:rsidRPr="00841C75" w:rsidRDefault="00841C75" w:rsidP="005E6C3C">
            <w:pPr>
              <w:spacing w:after="160"/>
              <w:jc w:val="both"/>
              <w:rPr>
                <w:lang w:eastAsia="zh-CN"/>
              </w:rPr>
            </w:pPr>
            <w:r w:rsidRPr="00841C75">
              <w:rPr>
                <w:rFonts w:hint="eastAsia"/>
                <w:lang w:eastAsia="zh-CN"/>
              </w:rPr>
              <w:t>TDLB 100-400</w:t>
            </w:r>
          </w:p>
        </w:tc>
        <w:tc>
          <w:tcPr>
            <w:tcW w:w="1025" w:type="dxa"/>
            <w:vAlign w:val="center"/>
          </w:tcPr>
          <w:p w14:paraId="7F9BFCFA" w14:textId="780111CB" w:rsidR="00841C75" w:rsidRPr="00841C75" w:rsidRDefault="00C25160" w:rsidP="005E6C3C">
            <w:pPr>
              <w:spacing w:after="160"/>
              <w:jc w:val="both"/>
              <w:rPr>
                <w:lang w:eastAsia="zh-CN"/>
              </w:rPr>
            </w:pPr>
            <w:r>
              <w:rPr>
                <w:rFonts w:hint="eastAsia"/>
                <w:lang w:eastAsia="zh-CN"/>
              </w:rPr>
              <w:t>-</w:t>
            </w:r>
            <w:r>
              <w:rPr>
                <w:lang w:eastAsia="zh-CN"/>
              </w:rPr>
              <w:t>11.9</w:t>
            </w:r>
          </w:p>
        </w:tc>
        <w:tc>
          <w:tcPr>
            <w:tcW w:w="1026" w:type="dxa"/>
            <w:vAlign w:val="center"/>
          </w:tcPr>
          <w:p w14:paraId="2E7679B4" w14:textId="5B434594" w:rsidR="00841C75" w:rsidRDefault="00C25160" w:rsidP="005E6C3C">
            <w:pPr>
              <w:jc w:val="both"/>
              <w:rPr>
                <w:lang w:eastAsia="zh-CN"/>
              </w:rPr>
            </w:pPr>
            <w:r>
              <w:rPr>
                <w:rFonts w:hint="eastAsia"/>
                <w:lang w:eastAsia="zh-CN"/>
              </w:rPr>
              <w:t>-</w:t>
            </w:r>
            <w:r>
              <w:rPr>
                <w:lang w:eastAsia="zh-CN"/>
              </w:rPr>
              <w:t>9.9</w:t>
            </w:r>
          </w:p>
        </w:tc>
      </w:tr>
      <w:tr w:rsidR="00841C75" w:rsidRPr="00841C75" w14:paraId="2A19E89D" w14:textId="1227BD25" w:rsidTr="00C25160">
        <w:trPr>
          <w:trHeight w:val="1137"/>
        </w:trPr>
        <w:tc>
          <w:tcPr>
            <w:tcW w:w="1025" w:type="dxa"/>
            <w:vAlign w:val="center"/>
            <w:hideMark/>
          </w:tcPr>
          <w:p w14:paraId="242D382C" w14:textId="3E1DA405" w:rsidR="00841C75" w:rsidRPr="00841C75" w:rsidRDefault="00841C75" w:rsidP="005E6C3C">
            <w:pPr>
              <w:spacing w:after="160"/>
              <w:jc w:val="both"/>
              <w:rPr>
                <w:lang w:eastAsia="zh-CN"/>
              </w:rPr>
            </w:pPr>
            <w:r w:rsidRPr="00841C75">
              <w:rPr>
                <w:rFonts w:hint="eastAsia"/>
                <w:lang w:eastAsia="zh-CN"/>
              </w:rPr>
              <w:lastRenderedPageBreak/>
              <w:t>15KHz</w:t>
            </w:r>
          </w:p>
          <w:p w14:paraId="75D0A3C2" w14:textId="77777777" w:rsidR="00841C75" w:rsidRPr="00841C75" w:rsidRDefault="00841C75" w:rsidP="005E6C3C">
            <w:pPr>
              <w:spacing w:after="160"/>
              <w:jc w:val="both"/>
              <w:rPr>
                <w:lang w:eastAsia="zh-CN"/>
              </w:rPr>
            </w:pPr>
            <w:r w:rsidRPr="00841C75">
              <w:rPr>
                <w:rFonts w:hint="eastAsia"/>
                <w:lang w:eastAsia="zh-CN"/>
              </w:rPr>
              <w:t>10MHz</w:t>
            </w:r>
          </w:p>
        </w:tc>
        <w:tc>
          <w:tcPr>
            <w:tcW w:w="1025" w:type="dxa"/>
            <w:vAlign w:val="center"/>
            <w:hideMark/>
          </w:tcPr>
          <w:p w14:paraId="60273705" w14:textId="77777777" w:rsidR="00841C75" w:rsidRPr="00841C75" w:rsidRDefault="00841C75" w:rsidP="005E6C3C">
            <w:pPr>
              <w:spacing w:after="160"/>
              <w:jc w:val="both"/>
              <w:rPr>
                <w:lang w:eastAsia="zh-CN"/>
              </w:rPr>
            </w:pPr>
            <w:r w:rsidRPr="00841C75">
              <w:rPr>
                <w:rFonts w:hint="eastAsia"/>
                <w:lang w:eastAsia="zh-CN"/>
              </w:rPr>
              <w:t>MCS 5 from table 3</w:t>
            </w:r>
          </w:p>
        </w:tc>
        <w:tc>
          <w:tcPr>
            <w:tcW w:w="1025" w:type="dxa"/>
            <w:vAlign w:val="center"/>
            <w:hideMark/>
          </w:tcPr>
          <w:p w14:paraId="5B76AA3C" w14:textId="77777777" w:rsidR="00841C75" w:rsidRPr="00841C75" w:rsidRDefault="00841C75" w:rsidP="005E6C3C">
            <w:pPr>
              <w:spacing w:after="160"/>
              <w:jc w:val="both"/>
              <w:rPr>
                <w:lang w:eastAsia="zh-CN"/>
              </w:rPr>
            </w:pPr>
            <w:r w:rsidRPr="00841C75">
              <w:rPr>
                <w:rFonts w:hint="eastAsia"/>
                <w:lang w:eastAsia="zh-CN"/>
              </w:rPr>
              <w:t>1T2R</w:t>
            </w:r>
          </w:p>
        </w:tc>
        <w:tc>
          <w:tcPr>
            <w:tcW w:w="1025" w:type="dxa"/>
            <w:vAlign w:val="center"/>
            <w:hideMark/>
          </w:tcPr>
          <w:p w14:paraId="726D9D74" w14:textId="77777777" w:rsidR="00841C75" w:rsidRPr="00841C75" w:rsidRDefault="00841C75" w:rsidP="005E6C3C">
            <w:pPr>
              <w:spacing w:after="160"/>
              <w:jc w:val="both"/>
              <w:rPr>
                <w:lang w:eastAsia="zh-CN"/>
              </w:rPr>
            </w:pPr>
            <w:r w:rsidRPr="00841C75">
              <w:rPr>
                <w:rFonts w:hint="eastAsia"/>
                <w:lang w:eastAsia="zh-CN"/>
              </w:rPr>
              <w:t>1+1 (0,10)</w:t>
            </w:r>
          </w:p>
        </w:tc>
        <w:tc>
          <w:tcPr>
            <w:tcW w:w="1025" w:type="dxa"/>
            <w:vAlign w:val="center"/>
            <w:hideMark/>
          </w:tcPr>
          <w:p w14:paraId="723E6D4A" w14:textId="77777777" w:rsidR="00841C75" w:rsidRPr="00841C75" w:rsidRDefault="00841C75" w:rsidP="005E6C3C">
            <w:pPr>
              <w:spacing w:after="160"/>
              <w:jc w:val="both"/>
              <w:rPr>
                <w:lang w:eastAsia="zh-CN"/>
              </w:rPr>
            </w:pPr>
            <w:r w:rsidRPr="00841C75">
              <w:rPr>
                <w:rFonts w:hint="eastAsia"/>
                <w:lang w:eastAsia="zh-CN"/>
              </w:rPr>
              <w:t>14</w:t>
            </w:r>
          </w:p>
        </w:tc>
        <w:tc>
          <w:tcPr>
            <w:tcW w:w="1025" w:type="dxa"/>
            <w:vAlign w:val="center"/>
            <w:hideMark/>
          </w:tcPr>
          <w:p w14:paraId="5FF39D5A" w14:textId="77777777" w:rsidR="00841C75" w:rsidRPr="00841C75" w:rsidRDefault="00841C75" w:rsidP="005E6C3C">
            <w:pPr>
              <w:spacing w:after="160"/>
              <w:jc w:val="both"/>
              <w:rPr>
                <w:lang w:eastAsia="zh-CN"/>
              </w:rPr>
            </w:pPr>
            <w:r w:rsidRPr="00841C75">
              <w:rPr>
                <w:rFonts w:hint="eastAsia"/>
                <w:lang w:eastAsia="zh-CN"/>
              </w:rPr>
              <w:t>Type B</w:t>
            </w:r>
          </w:p>
        </w:tc>
        <w:tc>
          <w:tcPr>
            <w:tcW w:w="1025" w:type="dxa"/>
            <w:vAlign w:val="center"/>
            <w:hideMark/>
          </w:tcPr>
          <w:p w14:paraId="1FE86E13" w14:textId="77777777" w:rsidR="00841C75" w:rsidRPr="00841C75" w:rsidRDefault="00841C75" w:rsidP="005E6C3C">
            <w:pPr>
              <w:spacing w:after="160"/>
              <w:jc w:val="both"/>
              <w:rPr>
                <w:lang w:eastAsia="zh-CN"/>
              </w:rPr>
            </w:pPr>
            <w:r w:rsidRPr="00841C75">
              <w:rPr>
                <w:rFonts w:hint="eastAsia"/>
                <w:lang w:eastAsia="zh-CN"/>
              </w:rPr>
              <w:t>TDLB 100-400</w:t>
            </w:r>
          </w:p>
        </w:tc>
        <w:tc>
          <w:tcPr>
            <w:tcW w:w="1025" w:type="dxa"/>
            <w:vAlign w:val="center"/>
          </w:tcPr>
          <w:p w14:paraId="7762F33A" w14:textId="74ECA9FE" w:rsidR="00841C75" w:rsidRPr="00841C75" w:rsidRDefault="00C25160" w:rsidP="005E6C3C">
            <w:pPr>
              <w:spacing w:after="160"/>
              <w:jc w:val="both"/>
              <w:rPr>
                <w:lang w:eastAsia="zh-CN"/>
              </w:rPr>
            </w:pPr>
            <w:r>
              <w:rPr>
                <w:rFonts w:hint="eastAsia"/>
                <w:lang w:eastAsia="zh-CN"/>
              </w:rPr>
              <w:t>-</w:t>
            </w:r>
            <w:r>
              <w:rPr>
                <w:lang w:eastAsia="zh-CN"/>
              </w:rPr>
              <w:t>11.8</w:t>
            </w:r>
          </w:p>
        </w:tc>
        <w:tc>
          <w:tcPr>
            <w:tcW w:w="1026" w:type="dxa"/>
            <w:vAlign w:val="center"/>
          </w:tcPr>
          <w:p w14:paraId="198FE440" w14:textId="5CDA4D14" w:rsidR="00841C75" w:rsidRDefault="00C25160" w:rsidP="005E6C3C">
            <w:pPr>
              <w:jc w:val="both"/>
              <w:rPr>
                <w:lang w:eastAsia="zh-CN"/>
              </w:rPr>
            </w:pPr>
            <w:r>
              <w:rPr>
                <w:rFonts w:hint="eastAsia"/>
                <w:lang w:eastAsia="zh-CN"/>
              </w:rPr>
              <w:t>-</w:t>
            </w:r>
            <w:r>
              <w:rPr>
                <w:lang w:eastAsia="zh-CN"/>
              </w:rPr>
              <w:t>9.8</w:t>
            </w:r>
          </w:p>
        </w:tc>
      </w:tr>
      <w:tr w:rsidR="00C25160" w:rsidRPr="00841C75" w14:paraId="52B4E7CF" w14:textId="40341A61" w:rsidTr="00C25160">
        <w:trPr>
          <w:trHeight w:val="1137"/>
        </w:trPr>
        <w:tc>
          <w:tcPr>
            <w:tcW w:w="1025" w:type="dxa"/>
            <w:vAlign w:val="center"/>
            <w:hideMark/>
          </w:tcPr>
          <w:p w14:paraId="2347766E" w14:textId="122A3B98" w:rsidR="00C25160" w:rsidRPr="00841C75" w:rsidRDefault="00C25160" w:rsidP="00C25160">
            <w:pPr>
              <w:spacing w:after="160"/>
              <w:jc w:val="both"/>
              <w:rPr>
                <w:lang w:eastAsia="zh-CN"/>
              </w:rPr>
            </w:pPr>
            <w:r w:rsidRPr="00841C75">
              <w:rPr>
                <w:rFonts w:hint="eastAsia"/>
                <w:lang w:eastAsia="zh-CN"/>
              </w:rPr>
              <w:t>30KHz</w:t>
            </w:r>
          </w:p>
          <w:p w14:paraId="07971E60" w14:textId="77777777" w:rsidR="00C25160" w:rsidRPr="00841C75" w:rsidRDefault="00C25160" w:rsidP="00C25160">
            <w:pPr>
              <w:spacing w:after="160"/>
              <w:jc w:val="both"/>
              <w:rPr>
                <w:lang w:eastAsia="zh-CN"/>
              </w:rPr>
            </w:pPr>
            <w:r w:rsidRPr="00841C75">
              <w:rPr>
                <w:rFonts w:hint="eastAsia"/>
                <w:lang w:eastAsia="zh-CN"/>
              </w:rPr>
              <w:t>10MHz</w:t>
            </w:r>
          </w:p>
        </w:tc>
        <w:tc>
          <w:tcPr>
            <w:tcW w:w="1025" w:type="dxa"/>
            <w:vAlign w:val="center"/>
            <w:hideMark/>
          </w:tcPr>
          <w:p w14:paraId="4B74F622" w14:textId="77777777" w:rsidR="00C25160" w:rsidRPr="00841C75" w:rsidRDefault="00C25160" w:rsidP="00C25160">
            <w:pPr>
              <w:spacing w:after="160"/>
              <w:jc w:val="both"/>
              <w:rPr>
                <w:lang w:eastAsia="zh-CN"/>
              </w:rPr>
            </w:pPr>
            <w:r w:rsidRPr="00841C75">
              <w:rPr>
                <w:rFonts w:hint="eastAsia"/>
                <w:lang w:eastAsia="zh-CN"/>
              </w:rPr>
              <w:t>MCS 5 from table 3</w:t>
            </w:r>
          </w:p>
        </w:tc>
        <w:tc>
          <w:tcPr>
            <w:tcW w:w="1025" w:type="dxa"/>
            <w:vAlign w:val="center"/>
            <w:hideMark/>
          </w:tcPr>
          <w:p w14:paraId="61134519" w14:textId="77777777" w:rsidR="00C25160" w:rsidRPr="00841C75" w:rsidRDefault="00C25160" w:rsidP="00C25160">
            <w:pPr>
              <w:spacing w:after="160"/>
              <w:jc w:val="both"/>
              <w:rPr>
                <w:lang w:eastAsia="zh-CN"/>
              </w:rPr>
            </w:pPr>
            <w:r w:rsidRPr="00841C75">
              <w:rPr>
                <w:rFonts w:hint="eastAsia"/>
                <w:lang w:eastAsia="zh-CN"/>
              </w:rPr>
              <w:t>1T2R</w:t>
            </w:r>
          </w:p>
        </w:tc>
        <w:tc>
          <w:tcPr>
            <w:tcW w:w="1025" w:type="dxa"/>
            <w:vAlign w:val="center"/>
            <w:hideMark/>
          </w:tcPr>
          <w:p w14:paraId="3B4ECC9D" w14:textId="77777777" w:rsidR="00C25160" w:rsidRPr="00841C75" w:rsidRDefault="00C25160" w:rsidP="00C25160">
            <w:pPr>
              <w:spacing w:after="160"/>
              <w:jc w:val="both"/>
              <w:rPr>
                <w:lang w:eastAsia="zh-CN"/>
              </w:rPr>
            </w:pPr>
            <w:r w:rsidRPr="00841C75">
              <w:rPr>
                <w:rFonts w:hint="eastAsia"/>
                <w:lang w:eastAsia="zh-CN"/>
              </w:rPr>
              <w:t>1+1 (2,11)</w:t>
            </w:r>
          </w:p>
        </w:tc>
        <w:tc>
          <w:tcPr>
            <w:tcW w:w="1025" w:type="dxa"/>
            <w:vAlign w:val="center"/>
            <w:hideMark/>
          </w:tcPr>
          <w:p w14:paraId="590C7887" w14:textId="77777777" w:rsidR="00C25160" w:rsidRPr="00841C75" w:rsidRDefault="00C25160" w:rsidP="00C25160">
            <w:pPr>
              <w:spacing w:after="160"/>
              <w:jc w:val="both"/>
              <w:rPr>
                <w:lang w:eastAsia="zh-CN"/>
              </w:rPr>
            </w:pPr>
            <w:r w:rsidRPr="00841C75">
              <w:rPr>
                <w:rFonts w:hint="eastAsia"/>
                <w:lang w:eastAsia="zh-CN"/>
              </w:rPr>
              <w:t>14</w:t>
            </w:r>
          </w:p>
        </w:tc>
        <w:tc>
          <w:tcPr>
            <w:tcW w:w="1025" w:type="dxa"/>
            <w:vAlign w:val="center"/>
            <w:hideMark/>
          </w:tcPr>
          <w:p w14:paraId="4E78B68C" w14:textId="77777777" w:rsidR="00C25160" w:rsidRPr="00841C75" w:rsidRDefault="00C25160" w:rsidP="00C25160">
            <w:pPr>
              <w:spacing w:after="160"/>
              <w:jc w:val="both"/>
              <w:rPr>
                <w:lang w:eastAsia="zh-CN"/>
              </w:rPr>
            </w:pPr>
            <w:r w:rsidRPr="00841C75">
              <w:rPr>
                <w:rFonts w:hint="eastAsia"/>
                <w:lang w:eastAsia="zh-CN"/>
              </w:rPr>
              <w:t>Type A</w:t>
            </w:r>
          </w:p>
        </w:tc>
        <w:tc>
          <w:tcPr>
            <w:tcW w:w="1025" w:type="dxa"/>
            <w:vAlign w:val="center"/>
            <w:hideMark/>
          </w:tcPr>
          <w:p w14:paraId="07FFFB18" w14:textId="77777777" w:rsidR="00C25160" w:rsidRPr="00841C75" w:rsidRDefault="00C25160" w:rsidP="00C25160">
            <w:pPr>
              <w:spacing w:after="160"/>
              <w:jc w:val="both"/>
              <w:rPr>
                <w:lang w:eastAsia="zh-CN"/>
              </w:rPr>
            </w:pPr>
            <w:r w:rsidRPr="00841C75">
              <w:rPr>
                <w:rFonts w:hint="eastAsia"/>
                <w:lang w:eastAsia="zh-CN"/>
              </w:rPr>
              <w:t>TDLB 100-400</w:t>
            </w:r>
          </w:p>
        </w:tc>
        <w:tc>
          <w:tcPr>
            <w:tcW w:w="1025" w:type="dxa"/>
            <w:vAlign w:val="center"/>
          </w:tcPr>
          <w:p w14:paraId="6553962B" w14:textId="5DB5C25F" w:rsidR="00C25160" w:rsidRPr="00841C75" w:rsidRDefault="00C25160" w:rsidP="00C25160">
            <w:pPr>
              <w:spacing w:after="160"/>
              <w:jc w:val="both"/>
              <w:rPr>
                <w:lang w:eastAsia="zh-CN"/>
              </w:rPr>
            </w:pPr>
            <w:r>
              <w:rPr>
                <w:rFonts w:hint="eastAsia"/>
                <w:lang w:eastAsia="zh-CN"/>
              </w:rPr>
              <w:t>-</w:t>
            </w:r>
            <w:r>
              <w:rPr>
                <w:lang w:eastAsia="zh-CN"/>
              </w:rPr>
              <w:t>12.2</w:t>
            </w:r>
          </w:p>
        </w:tc>
        <w:tc>
          <w:tcPr>
            <w:tcW w:w="1026" w:type="dxa"/>
            <w:vAlign w:val="center"/>
          </w:tcPr>
          <w:p w14:paraId="29E4DEBF" w14:textId="29FCA915" w:rsidR="00C25160" w:rsidRDefault="00C25160" w:rsidP="00C25160">
            <w:pPr>
              <w:jc w:val="both"/>
              <w:rPr>
                <w:lang w:eastAsia="zh-CN"/>
              </w:rPr>
            </w:pPr>
            <w:r>
              <w:rPr>
                <w:rFonts w:hint="eastAsia"/>
                <w:color w:val="000000"/>
                <w:sz w:val="22"/>
              </w:rPr>
              <w:t>-10.2</w:t>
            </w:r>
          </w:p>
        </w:tc>
      </w:tr>
      <w:tr w:rsidR="00C25160" w:rsidRPr="00841C75" w14:paraId="294D4B02" w14:textId="4C420141" w:rsidTr="00C25160">
        <w:trPr>
          <w:trHeight w:val="1137"/>
        </w:trPr>
        <w:tc>
          <w:tcPr>
            <w:tcW w:w="1025" w:type="dxa"/>
            <w:vAlign w:val="center"/>
            <w:hideMark/>
          </w:tcPr>
          <w:p w14:paraId="5464D689" w14:textId="793CFFA5" w:rsidR="00C25160" w:rsidRPr="00841C75" w:rsidRDefault="00C25160" w:rsidP="00C25160">
            <w:pPr>
              <w:spacing w:after="160"/>
              <w:jc w:val="both"/>
              <w:rPr>
                <w:lang w:eastAsia="zh-CN"/>
              </w:rPr>
            </w:pPr>
            <w:r w:rsidRPr="00841C75">
              <w:rPr>
                <w:rFonts w:hint="eastAsia"/>
                <w:lang w:eastAsia="zh-CN"/>
              </w:rPr>
              <w:t>30KHz</w:t>
            </w:r>
          </w:p>
          <w:p w14:paraId="3B873976" w14:textId="77777777" w:rsidR="00C25160" w:rsidRPr="00841C75" w:rsidRDefault="00C25160" w:rsidP="00C25160">
            <w:pPr>
              <w:spacing w:after="160"/>
              <w:jc w:val="both"/>
              <w:rPr>
                <w:lang w:eastAsia="zh-CN"/>
              </w:rPr>
            </w:pPr>
            <w:r w:rsidRPr="00841C75">
              <w:rPr>
                <w:rFonts w:hint="eastAsia"/>
                <w:lang w:eastAsia="zh-CN"/>
              </w:rPr>
              <w:t>10MHz</w:t>
            </w:r>
          </w:p>
        </w:tc>
        <w:tc>
          <w:tcPr>
            <w:tcW w:w="1025" w:type="dxa"/>
            <w:vAlign w:val="center"/>
            <w:hideMark/>
          </w:tcPr>
          <w:p w14:paraId="4DB43431" w14:textId="77777777" w:rsidR="00C25160" w:rsidRPr="00841C75" w:rsidRDefault="00C25160" w:rsidP="00C25160">
            <w:pPr>
              <w:spacing w:after="160"/>
              <w:jc w:val="both"/>
              <w:rPr>
                <w:lang w:eastAsia="zh-CN"/>
              </w:rPr>
            </w:pPr>
            <w:r w:rsidRPr="00841C75">
              <w:rPr>
                <w:rFonts w:hint="eastAsia"/>
                <w:lang w:eastAsia="zh-CN"/>
              </w:rPr>
              <w:t>MCS 5 from table 3</w:t>
            </w:r>
          </w:p>
        </w:tc>
        <w:tc>
          <w:tcPr>
            <w:tcW w:w="1025" w:type="dxa"/>
            <w:vAlign w:val="center"/>
            <w:hideMark/>
          </w:tcPr>
          <w:p w14:paraId="15430ADA" w14:textId="77777777" w:rsidR="00C25160" w:rsidRPr="00841C75" w:rsidRDefault="00C25160" w:rsidP="00C25160">
            <w:pPr>
              <w:spacing w:after="160"/>
              <w:jc w:val="both"/>
              <w:rPr>
                <w:lang w:eastAsia="zh-CN"/>
              </w:rPr>
            </w:pPr>
            <w:r w:rsidRPr="00841C75">
              <w:rPr>
                <w:rFonts w:hint="eastAsia"/>
                <w:lang w:eastAsia="zh-CN"/>
              </w:rPr>
              <w:t>1T2R</w:t>
            </w:r>
          </w:p>
        </w:tc>
        <w:tc>
          <w:tcPr>
            <w:tcW w:w="1025" w:type="dxa"/>
            <w:vAlign w:val="center"/>
            <w:hideMark/>
          </w:tcPr>
          <w:p w14:paraId="480418DF" w14:textId="77777777" w:rsidR="00C25160" w:rsidRPr="00841C75" w:rsidRDefault="00C25160" w:rsidP="00C25160">
            <w:pPr>
              <w:spacing w:after="160"/>
              <w:jc w:val="both"/>
              <w:rPr>
                <w:lang w:eastAsia="zh-CN"/>
              </w:rPr>
            </w:pPr>
            <w:r w:rsidRPr="00841C75">
              <w:rPr>
                <w:rFonts w:hint="eastAsia"/>
                <w:lang w:eastAsia="zh-CN"/>
              </w:rPr>
              <w:t>1+1 (0,10)</w:t>
            </w:r>
          </w:p>
        </w:tc>
        <w:tc>
          <w:tcPr>
            <w:tcW w:w="1025" w:type="dxa"/>
            <w:vAlign w:val="center"/>
            <w:hideMark/>
          </w:tcPr>
          <w:p w14:paraId="603B0E62" w14:textId="77777777" w:rsidR="00C25160" w:rsidRPr="00841C75" w:rsidRDefault="00C25160" w:rsidP="00C25160">
            <w:pPr>
              <w:spacing w:after="160"/>
              <w:jc w:val="both"/>
              <w:rPr>
                <w:lang w:eastAsia="zh-CN"/>
              </w:rPr>
            </w:pPr>
            <w:r w:rsidRPr="00841C75">
              <w:rPr>
                <w:rFonts w:hint="eastAsia"/>
                <w:lang w:eastAsia="zh-CN"/>
              </w:rPr>
              <w:t>14</w:t>
            </w:r>
          </w:p>
        </w:tc>
        <w:tc>
          <w:tcPr>
            <w:tcW w:w="1025" w:type="dxa"/>
            <w:vAlign w:val="center"/>
            <w:hideMark/>
          </w:tcPr>
          <w:p w14:paraId="54A3AA9B" w14:textId="77777777" w:rsidR="00C25160" w:rsidRPr="00841C75" w:rsidRDefault="00C25160" w:rsidP="00C25160">
            <w:pPr>
              <w:spacing w:after="160"/>
              <w:jc w:val="both"/>
              <w:rPr>
                <w:lang w:eastAsia="zh-CN"/>
              </w:rPr>
            </w:pPr>
            <w:r w:rsidRPr="00841C75">
              <w:rPr>
                <w:rFonts w:hint="eastAsia"/>
                <w:lang w:eastAsia="zh-CN"/>
              </w:rPr>
              <w:t>Type B</w:t>
            </w:r>
          </w:p>
        </w:tc>
        <w:tc>
          <w:tcPr>
            <w:tcW w:w="1025" w:type="dxa"/>
            <w:vAlign w:val="center"/>
            <w:hideMark/>
          </w:tcPr>
          <w:p w14:paraId="25D4D074" w14:textId="77777777" w:rsidR="00C25160" w:rsidRPr="00841C75" w:rsidRDefault="00C25160" w:rsidP="00C25160">
            <w:pPr>
              <w:spacing w:after="160"/>
              <w:jc w:val="both"/>
              <w:rPr>
                <w:lang w:eastAsia="zh-CN"/>
              </w:rPr>
            </w:pPr>
            <w:r w:rsidRPr="00841C75">
              <w:rPr>
                <w:rFonts w:hint="eastAsia"/>
                <w:lang w:eastAsia="zh-CN"/>
              </w:rPr>
              <w:t>TDLB 100-400</w:t>
            </w:r>
          </w:p>
        </w:tc>
        <w:tc>
          <w:tcPr>
            <w:tcW w:w="1025" w:type="dxa"/>
            <w:vAlign w:val="center"/>
          </w:tcPr>
          <w:p w14:paraId="737D4F04" w14:textId="67DF7C48" w:rsidR="00C25160" w:rsidRPr="00841C75" w:rsidRDefault="00C25160" w:rsidP="00C25160">
            <w:pPr>
              <w:spacing w:after="160"/>
              <w:jc w:val="both"/>
              <w:rPr>
                <w:lang w:eastAsia="zh-CN"/>
              </w:rPr>
            </w:pPr>
            <w:r>
              <w:rPr>
                <w:rFonts w:hint="eastAsia"/>
                <w:lang w:eastAsia="zh-CN"/>
              </w:rPr>
              <w:t>-</w:t>
            </w:r>
            <w:r>
              <w:rPr>
                <w:lang w:eastAsia="zh-CN"/>
              </w:rPr>
              <w:t>12.1</w:t>
            </w:r>
          </w:p>
        </w:tc>
        <w:tc>
          <w:tcPr>
            <w:tcW w:w="1026" w:type="dxa"/>
            <w:vAlign w:val="center"/>
          </w:tcPr>
          <w:p w14:paraId="1B36F97A" w14:textId="5CEF5974" w:rsidR="00C25160" w:rsidRDefault="00C25160" w:rsidP="00C25160">
            <w:pPr>
              <w:jc w:val="both"/>
              <w:rPr>
                <w:lang w:eastAsia="zh-CN"/>
              </w:rPr>
            </w:pPr>
            <w:r>
              <w:rPr>
                <w:rFonts w:hint="eastAsia"/>
                <w:color w:val="000000"/>
                <w:sz w:val="22"/>
              </w:rPr>
              <w:t>-10.1</w:t>
            </w:r>
          </w:p>
        </w:tc>
      </w:tr>
      <w:tr w:rsidR="00C25160" w:rsidRPr="00841C75" w14:paraId="4D7D08AD" w14:textId="270D6F26" w:rsidTr="00C25160">
        <w:trPr>
          <w:trHeight w:val="1137"/>
        </w:trPr>
        <w:tc>
          <w:tcPr>
            <w:tcW w:w="1025" w:type="dxa"/>
            <w:vAlign w:val="center"/>
            <w:hideMark/>
          </w:tcPr>
          <w:p w14:paraId="546B8B0E" w14:textId="34285D72" w:rsidR="00C25160" w:rsidRPr="00841C75" w:rsidRDefault="00C25160" w:rsidP="00C25160">
            <w:pPr>
              <w:spacing w:after="160"/>
              <w:jc w:val="both"/>
              <w:rPr>
                <w:lang w:eastAsia="zh-CN"/>
              </w:rPr>
            </w:pPr>
            <w:r w:rsidRPr="00841C75">
              <w:rPr>
                <w:rFonts w:hint="eastAsia"/>
                <w:lang w:eastAsia="zh-CN"/>
              </w:rPr>
              <w:t>30KHz</w:t>
            </w:r>
          </w:p>
          <w:p w14:paraId="3CC28050" w14:textId="77777777" w:rsidR="00C25160" w:rsidRPr="00841C75" w:rsidRDefault="00C25160" w:rsidP="00C25160">
            <w:pPr>
              <w:spacing w:after="160"/>
              <w:jc w:val="both"/>
              <w:rPr>
                <w:lang w:eastAsia="zh-CN"/>
              </w:rPr>
            </w:pPr>
            <w:r w:rsidRPr="00841C75">
              <w:rPr>
                <w:rFonts w:hint="eastAsia"/>
                <w:lang w:eastAsia="zh-CN"/>
              </w:rPr>
              <w:t>40MHz</w:t>
            </w:r>
          </w:p>
        </w:tc>
        <w:tc>
          <w:tcPr>
            <w:tcW w:w="1025" w:type="dxa"/>
            <w:vAlign w:val="center"/>
            <w:hideMark/>
          </w:tcPr>
          <w:p w14:paraId="0CC149F1" w14:textId="77777777" w:rsidR="00C25160" w:rsidRPr="00841C75" w:rsidRDefault="00C25160" w:rsidP="00C25160">
            <w:pPr>
              <w:spacing w:after="160"/>
              <w:jc w:val="both"/>
              <w:rPr>
                <w:lang w:eastAsia="zh-CN"/>
              </w:rPr>
            </w:pPr>
            <w:r w:rsidRPr="00841C75">
              <w:rPr>
                <w:rFonts w:hint="eastAsia"/>
                <w:lang w:eastAsia="zh-CN"/>
              </w:rPr>
              <w:t>MCS 5 from table 3</w:t>
            </w:r>
          </w:p>
        </w:tc>
        <w:tc>
          <w:tcPr>
            <w:tcW w:w="1025" w:type="dxa"/>
            <w:vAlign w:val="center"/>
            <w:hideMark/>
          </w:tcPr>
          <w:p w14:paraId="6E3E63F6" w14:textId="77777777" w:rsidR="00C25160" w:rsidRPr="00841C75" w:rsidRDefault="00C25160" w:rsidP="00C25160">
            <w:pPr>
              <w:spacing w:after="160"/>
              <w:jc w:val="both"/>
              <w:rPr>
                <w:lang w:eastAsia="zh-CN"/>
              </w:rPr>
            </w:pPr>
            <w:r w:rsidRPr="00841C75">
              <w:rPr>
                <w:rFonts w:hint="eastAsia"/>
                <w:lang w:eastAsia="zh-CN"/>
              </w:rPr>
              <w:t>1T2R</w:t>
            </w:r>
          </w:p>
        </w:tc>
        <w:tc>
          <w:tcPr>
            <w:tcW w:w="1025" w:type="dxa"/>
            <w:vAlign w:val="center"/>
            <w:hideMark/>
          </w:tcPr>
          <w:p w14:paraId="6A8DC428" w14:textId="77777777" w:rsidR="00C25160" w:rsidRPr="00841C75" w:rsidRDefault="00C25160" w:rsidP="00C25160">
            <w:pPr>
              <w:spacing w:after="160"/>
              <w:jc w:val="both"/>
              <w:rPr>
                <w:lang w:eastAsia="zh-CN"/>
              </w:rPr>
            </w:pPr>
            <w:r w:rsidRPr="00841C75">
              <w:rPr>
                <w:rFonts w:hint="eastAsia"/>
                <w:lang w:eastAsia="zh-CN"/>
              </w:rPr>
              <w:t>1+1 (2,11)</w:t>
            </w:r>
          </w:p>
        </w:tc>
        <w:tc>
          <w:tcPr>
            <w:tcW w:w="1025" w:type="dxa"/>
            <w:vAlign w:val="center"/>
            <w:hideMark/>
          </w:tcPr>
          <w:p w14:paraId="5BAB3308" w14:textId="77777777" w:rsidR="00C25160" w:rsidRPr="00841C75" w:rsidRDefault="00C25160" w:rsidP="00C25160">
            <w:pPr>
              <w:spacing w:after="160"/>
              <w:jc w:val="both"/>
              <w:rPr>
                <w:lang w:eastAsia="zh-CN"/>
              </w:rPr>
            </w:pPr>
            <w:r w:rsidRPr="00841C75">
              <w:rPr>
                <w:rFonts w:hint="eastAsia"/>
                <w:lang w:eastAsia="zh-CN"/>
              </w:rPr>
              <w:t>14</w:t>
            </w:r>
          </w:p>
        </w:tc>
        <w:tc>
          <w:tcPr>
            <w:tcW w:w="1025" w:type="dxa"/>
            <w:vAlign w:val="center"/>
            <w:hideMark/>
          </w:tcPr>
          <w:p w14:paraId="51D1A773" w14:textId="77777777" w:rsidR="00C25160" w:rsidRPr="00841C75" w:rsidRDefault="00C25160" w:rsidP="00C25160">
            <w:pPr>
              <w:spacing w:after="160"/>
              <w:jc w:val="both"/>
              <w:rPr>
                <w:lang w:eastAsia="zh-CN"/>
              </w:rPr>
            </w:pPr>
            <w:r w:rsidRPr="00841C75">
              <w:rPr>
                <w:rFonts w:hint="eastAsia"/>
                <w:lang w:eastAsia="zh-CN"/>
              </w:rPr>
              <w:t>Type A</w:t>
            </w:r>
          </w:p>
        </w:tc>
        <w:tc>
          <w:tcPr>
            <w:tcW w:w="1025" w:type="dxa"/>
            <w:vAlign w:val="center"/>
            <w:hideMark/>
          </w:tcPr>
          <w:p w14:paraId="7311D60B" w14:textId="77777777" w:rsidR="00C25160" w:rsidRPr="00841C75" w:rsidRDefault="00C25160" w:rsidP="00C25160">
            <w:pPr>
              <w:spacing w:after="160"/>
              <w:jc w:val="both"/>
              <w:rPr>
                <w:lang w:eastAsia="zh-CN"/>
              </w:rPr>
            </w:pPr>
            <w:r w:rsidRPr="00841C75">
              <w:rPr>
                <w:rFonts w:hint="eastAsia"/>
                <w:lang w:eastAsia="zh-CN"/>
              </w:rPr>
              <w:t>TDLB 100-400</w:t>
            </w:r>
          </w:p>
        </w:tc>
        <w:tc>
          <w:tcPr>
            <w:tcW w:w="1025" w:type="dxa"/>
            <w:vAlign w:val="center"/>
          </w:tcPr>
          <w:p w14:paraId="4885BBA8" w14:textId="60D08475" w:rsidR="00C25160" w:rsidRPr="00841C75" w:rsidRDefault="00C25160" w:rsidP="00C25160">
            <w:pPr>
              <w:spacing w:after="160"/>
              <w:jc w:val="both"/>
              <w:rPr>
                <w:lang w:eastAsia="zh-CN"/>
              </w:rPr>
            </w:pPr>
            <w:r>
              <w:rPr>
                <w:rFonts w:hint="eastAsia"/>
                <w:lang w:eastAsia="zh-CN"/>
              </w:rPr>
              <w:t>-</w:t>
            </w:r>
            <w:r>
              <w:rPr>
                <w:lang w:eastAsia="zh-CN"/>
              </w:rPr>
              <w:t>13</w:t>
            </w:r>
          </w:p>
        </w:tc>
        <w:tc>
          <w:tcPr>
            <w:tcW w:w="1026" w:type="dxa"/>
            <w:vAlign w:val="center"/>
          </w:tcPr>
          <w:p w14:paraId="496DD6A0" w14:textId="65479446" w:rsidR="00C25160" w:rsidRDefault="00C25160" w:rsidP="00C25160">
            <w:pPr>
              <w:jc w:val="both"/>
              <w:rPr>
                <w:lang w:eastAsia="zh-CN"/>
              </w:rPr>
            </w:pPr>
            <w:r>
              <w:rPr>
                <w:rFonts w:hint="eastAsia"/>
                <w:color w:val="000000"/>
                <w:sz w:val="22"/>
              </w:rPr>
              <w:t>-11</w:t>
            </w:r>
          </w:p>
        </w:tc>
      </w:tr>
      <w:tr w:rsidR="00C25160" w:rsidRPr="00841C75" w14:paraId="583B8C19" w14:textId="15CF9F74" w:rsidTr="00C25160">
        <w:trPr>
          <w:trHeight w:val="1137"/>
        </w:trPr>
        <w:tc>
          <w:tcPr>
            <w:tcW w:w="1025" w:type="dxa"/>
            <w:vAlign w:val="center"/>
            <w:hideMark/>
          </w:tcPr>
          <w:p w14:paraId="59E20E85" w14:textId="0B95A5AD" w:rsidR="00C25160" w:rsidRPr="00841C75" w:rsidRDefault="00C25160" w:rsidP="00C25160">
            <w:pPr>
              <w:spacing w:after="160"/>
              <w:jc w:val="both"/>
              <w:rPr>
                <w:lang w:eastAsia="zh-CN"/>
              </w:rPr>
            </w:pPr>
            <w:r w:rsidRPr="00841C75">
              <w:rPr>
                <w:rFonts w:hint="eastAsia"/>
                <w:lang w:eastAsia="zh-CN"/>
              </w:rPr>
              <w:t>30KHz</w:t>
            </w:r>
          </w:p>
          <w:p w14:paraId="5053E3D9" w14:textId="77777777" w:rsidR="00C25160" w:rsidRPr="00841C75" w:rsidRDefault="00C25160" w:rsidP="00C25160">
            <w:pPr>
              <w:spacing w:after="160"/>
              <w:jc w:val="both"/>
              <w:rPr>
                <w:lang w:eastAsia="zh-CN"/>
              </w:rPr>
            </w:pPr>
            <w:r w:rsidRPr="00841C75">
              <w:rPr>
                <w:rFonts w:hint="eastAsia"/>
                <w:lang w:eastAsia="zh-CN"/>
              </w:rPr>
              <w:t>40MHz</w:t>
            </w:r>
          </w:p>
        </w:tc>
        <w:tc>
          <w:tcPr>
            <w:tcW w:w="1025" w:type="dxa"/>
            <w:vAlign w:val="center"/>
            <w:hideMark/>
          </w:tcPr>
          <w:p w14:paraId="3D58EC60" w14:textId="77777777" w:rsidR="00C25160" w:rsidRPr="00841C75" w:rsidRDefault="00C25160" w:rsidP="00C25160">
            <w:pPr>
              <w:spacing w:after="160"/>
              <w:jc w:val="both"/>
              <w:rPr>
                <w:lang w:eastAsia="zh-CN"/>
              </w:rPr>
            </w:pPr>
            <w:r w:rsidRPr="00841C75">
              <w:rPr>
                <w:rFonts w:hint="eastAsia"/>
                <w:lang w:eastAsia="zh-CN"/>
              </w:rPr>
              <w:t>MCS 5 from table 3</w:t>
            </w:r>
          </w:p>
        </w:tc>
        <w:tc>
          <w:tcPr>
            <w:tcW w:w="1025" w:type="dxa"/>
            <w:vAlign w:val="center"/>
            <w:hideMark/>
          </w:tcPr>
          <w:p w14:paraId="1770F1F9" w14:textId="77777777" w:rsidR="00C25160" w:rsidRPr="00841C75" w:rsidRDefault="00C25160" w:rsidP="00C25160">
            <w:pPr>
              <w:spacing w:after="160"/>
              <w:jc w:val="both"/>
              <w:rPr>
                <w:lang w:eastAsia="zh-CN"/>
              </w:rPr>
            </w:pPr>
            <w:r w:rsidRPr="00841C75">
              <w:rPr>
                <w:rFonts w:hint="eastAsia"/>
                <w:lang w:eastAsia="zh-CN"/>
              </w:rPr>
              <w:t>1T2R</w:t>
            </w:r>
          </w:p>
        </w:tc>
        <w:tc>
          <w:tcPr>
            <w:tcW w:w="1025" w:type="dxa"/>
            <w:vAlign w:val="center"/>
            <w:hideMark/>
          </w:tcPr>
          <w:p w14:paraId="62FFA1CA" w14:textId="77777777" w:rsidR="00C25160" w:rsidRPr="00841C75" w:rsidRDefault="00C25160" w:rsidP="00C25160">
            <w:pPr>
              <w:spacing w:after="160"/>
              <w:jc w:val="both"/>
              <w:rPr>
                <w:lang w:eastAsia="zh-CN"/>
              </w:rPr>
            </w:pPr>
            <w:r w:rsidRPr="00841C75">
              <w:rPr>
                <w:rFonts w:hint="eastAsia"/>
                <w:lang w:eastAsia="zh-CN"/>
              </w:rPr>
              <w:t>1+1 (0,10)</w:t>
            </w:r>
          </w:p>
        </w:tc>
        <w:tc>
          <w:tcPr>
            <w:tcW w:w="1025" w:type="dxa"/>
            <w:vAlign w:val="center"/>
            <w:hideMark/>
          </w:tcPr>
          <w:p w14:paraId="03EEB567" w14:textId="77777777" w:rsidR="00C25160" w:rsidRPr="00841C75" w:rsidRDefault="00C25160" w:rsidP="00C25160">
            <w:pPr>
              <w:spacing w:after="160"/>
              <w:jc w:val="both"/>
              <w:rPr>
                <w:lang w:eastAsia="zh-CN"/>
              </w:rPr>
            </w:pPr>
            <w:r w:rsidRPr="00841C75">
              <w:rPr>
                <w:rFonts w:hint="eastAsia"/>
                <w:lang w:eastAsia="zh-CN"/>
              </w:rPr>
              <w:t>14</w:t>
            </w:r>
          </w:p>
        </w:tc>
        <w:tc>
          <w:tcPr>
            <w:tcW w:w="1025" w:type="dxa"/>
            <w:vAlign w:val="center"/>
            <w:hideMark/>
          </w:tcPr>
          <w:p w14:paraId="77B1DCEC" w14:textId="77777777" w:rsidR="00C25160" w:rsidRPr="00841C75" w:rsidRDefault="00C25160" w:rsidP="00C25160">
            <w:pPr>
              <w:spacing w:after="160"/>
              <w:jc w:val="both"/>
              <w:rPr>
                <w:lang w:eastAsia="zh-CN"/>
              </w:rPr>
            </w:pPr>
            <w:r w:rsidRPr="00841C75">
              <w:rPr>
                <w:rFonts w:hint="eastAsia"/>
                <w:lang w:eastAsia="zh-CN"/>
              </w:rPr>
              <w:t>Type B</w:t>
            </w:r>
          </w:p>
        </w:tc>
        <w:tc>
          <w:tcPr>
            <w:tcW w:w="1025" w:type="dxa"/>
            <w:vAlign w:val="center"/>
            <w:hideMark/>
          </w:tcPr>
          <w:p w14:paraId="7D7545E3" w14:textId="77777777" w:rsidR="00C25160" w:rsidRPr="00841C75" w:rsidRDefault="00C25160" w:rsidP="00C25160">
            <w:pPr>
              <w:spacing w:after="160"/>
              <w:jc w:val="both"/>
              <w:rPr>
                <w:lang w:eastAsia="zh-CN"/>
              </w:rPr>
            </w:pPr>
            <w:r w:rsidRPr="00841C75">
              <w:rPr>
                <w:rFonts w:hint="eastAsia"/>
                <w:lang w:eastAsia="zh-CN"/>
              </w:rPr>
              <w:t>TDLB 100-400</w:t>
            </w:r>
          </w:p>
        </w:tc>
        <w:tc>
          <w:tcPr>
            <w:tcW w:w="1025" w:type="dxa"/>
            <w:vAlign w:val="center"/>
          </w:tcPr>
          <w:p w14:paraId="05BA542A" w14:textId="07EEB428" w:rsidR="00C25160" w:rsidRPr="00841C75" w:rsidRDefault="00C25160" w:rsidP="00C25160">
            <w:pPr>
              <w:spacing w:after="160"/>
              <w:jc w:val="both"/>
              <w:rPr>
                <w:lang w:eastAsia="zh-CN"/>
              </w:rPr>
            </w:pPr>
            <w:r>
              <w:rPr>
                <w:rFonts w:hint="eastAsia"/>
                <w:lang w:eastAsia="zh-CN"/>
              </w:rPr>
              <w:t>-</w:t>
            </w:r>
            <w:r>
              <w:rPr>
                <w:lang w:eastAsia="zh-CN"/>
              </w:rPr>
              <w:t>12.9</w:t>
            </w:r>
          </w:p>
        </w:tc>
        <w:tc>
          <w:tcPr>
            <w:tcW w:w="1026" w:type="dxa"/>
            <w:vAlign w:val="center"/>
          </w:tcPr>
          <w:p w14:paraId="5924EB1F" w14:textId="0610392B" w:rsidR="00C25160" w:rsidRDefault="00C25160" w:rsidP="00C25160">
            <w:pPr>
              <w:jc w:val="both"/>
              <w:rPr>
                <w:lang w:eastAsia="zh-CN"/>
              </w:rPr>
            </w:pPr>
            <w:r>
              <w:rPr>
                <w:rFonts w:hint="eastAsia"/>
                <w:color w:val="000000"/>
                <w:sz w:val="22"/>
              </w:rPr>
              <w:t>-10.9</w:t>
            </w:r>
          </w:p>
        </w:tc>
      </w:tr>
    </w:tbl>
    <w:p w14:paraId="708C0F49" w14:textId="77777777" w:rsidR="00841C75" w:rsidRPr="009A4DDA" w:rsidRDefault="00841C75" w:rsidP="005E6C3C">
      <w:pPr>
        <w:jc w:val="both"/>
        <w:rPr>
          <w:lang w:eastAsia="zh-CN"/>
        </w:rPr>
      </w:pPr>
    </w:p>
    <w:p w14:paraId="5CCF187F" w14:textId="5B302E59" w:rsidR="00A42679" w:rsidRDefault="00FD2DC5" w:rsidP="005E6C3C">
      <w:pPr>
        <w:pStyle w:val="2"/>
        <w:jc w:val="both"/>
      </w:pPr>
      <w:r>
        <w:t>3.</w:t>
      </w:r>
      <w:r w:rsidR="00D74085">
        <w:t>3</w:t>
      </w:r>
      <w:r>
        <w:tab/>
        <w:t>Results for low latency</w:t>
      </w:r>
    </w:p>
    <w:p w14:paraId="5525F3BC" w14:textId="77777777" w:rsidR="00862B2B" w:rsidRDefault="00862B2B" w:rsidP="005E6C3C">
      <w:pPr>
        <w:jc w:val="both"/>
        <w:rPr>
          <w:lang w:eastAsia="zh-CN"/>
        </w:rPr>
      </w:pPr>
    </w:p>
    <w:p w14:paraId="68B9FA93" w14:textId="6552EA3B" w:rsidR="00862B2B" w:rsidRPr="00862B2B" w:rsidRDefault="00862B2B" w:rsidP="008B35FD">
      <w:pPr>
        <w:jc w:val="center"/>
        <w:rPr>
          <w:lang w:eastAsia="zh-CN"/>
        </w:rPr>
      </w:pPr>
      <w:r>
        <w:rPr>
          <w:lang w:val="en-GB" w:eastAsia="zh-CN"/>
        </w:rPr>
        <w:t>Table</w:t>
      </w:r>
      <w:r>
        <w:rPr>
          <w:lang w:eastAsia="zh-CN"/>
        </w:rPr>
        <w:t xml:space="preserve"> </w:t>
      </w:r>
      <w:r w:rsidR="00A42679">
        <w:rPr>
          <w:lang w:eastAsia="zh-CN"/>
        </w:rPr>
        <w:t>4</w:t>
      </w:r>
      <w:r>
        <w:rPr>
          <w:lang w:eastAsia="zh-CN"/>
        </w:rPr>
        <w:t>. Mini</w:t>
      </w:r>
      <w:r w:rsidR="00A42679">
        <w:rPr>
          <w:lang w:eastAsia="zh-CN"/>
        </w:rPr>
        <w:t>mum requirement with low latency</w:t>
      </w:r>
      <w:r w:rsidR="006C2B39">
        <w:rPr>
          <w:lang w:eastAsia="zh-CN"/>
        </w:rPr>
        <w:t xml:space="preserve"> </w:t>
      </w:r>
    </w:p>
    <w:tbl>
      <w:tblPr>
        <w:tblStyle w:val="a6"/>
        <w:tblW w:w="8748" w:type="dxa"/>
        <w:tblLayout w:type="fixed"/>
        <w:tblLook w:val="0420" w:firstRow="1" w:lastRow="0" w:firstColumn="0" w:lastColumn="0" w:noHBand="0" w:noVBand="1"/>
      </w:tblPr>
      <w:tblGrid>
        <w:gridCol w:w="972"/>
        <w:gridCol w:w="972"/>
        <w:gridCol w:w="972"/>
        <w:gridCol w:w="972"/>
        <w:gridCol w:w="972"/>
        <w:gridCol w:w="972"/>
        <w:gridCol w:w="972"/>
        <w:gridCol w:w="972"/>
        <w:gridCol w:w="972"/>
      </w:tblGrid>
      <w:tr w:rsidR="00841C75" w:rsidRPr="00841C75" w14:paraId="39BF5FFD" w14:textId="46BF415E" w:rsidTr="00C25160">
        <w:trPr>
          <w:trHeight w:val="527"/>
        </w:trPr>
        <w:tc>
          <w:tcPr>
            <w:tcW w:w="972" w:type="dxa"/>
            <w:vAlign w:val="center"/>
            <w:hideMark/>
          </w:tcPr>
          <w:p w14:paraId="2BB436E0" w14:textId="77777777" w:rsidR="00841C75" w:rsidRPr="00841C75" w:rsidRDefault="00841C75" w:rsidP="005E6C3C">
            <w:pPr>
              <w:spacing w:after="160"/>
              <w:jc w:val="both"/>
              <w:rPr>
                <w:lang w:eastAsia="zh-CN"/>
              </w:rPr>
            </w:pPr>
            <w:r w:rsidRPr="00841C75">
              <w:rPr>
                <w:rFonts w:hint="eastAsia"/>
                <w:b/>
                <w:bCs/>
                <w:lang w:eastAsia="zh-CN"/>
              </w:rPr>
              <w:t>SCS/BW</w:t>
            </w:r>
          </w:p>
        </w:tc>
        <w:tc>
          <w:tcPr>
            <w:tcW w:w="972" w:type="dxa"/>
            <w:vAlign w:val="center"/>
            <w:hideMark/>
          </w:tcPr>
          <w:p w14:paraId="3BA9F848" w14:textId="77777777" w:rsidR="00841C75" w:rsidRPr="00841C75" w:rsidRDefault="00841C75" w:rsidP="005E6C3C">
            <w:pPr>
              <w:spacing w:after="160"/>
              <w:jc w:val="both"/>
              <w:rPr>
                <w:lang w:eastAsia="zh-CN"/>
              </w:rPr>
            </w:pPr>
            <w:r w:rsidRPr="00841C75">
              <w:rPr>
                <w:rFonts w:hint="eastAsia"/>
                <w:b/>
                <w:bCs/>
                <w:lang w:eastAsia="zh-CN"/>
              </w:rPr>
              <w:t>MCS</w:t>
            </w:r>
          </w:p>
        </w:tc>
        <w:tc>
          <w:tcPr>
            <w:tcW w:w="972" w:type="dxa"/>
            <w:vAlign w:val="center"/>
            <w:hideMark/>
          </w:tcPr>
          <w:p w14:paraId="02A6B1E2" w14:textId="77777777" w:rsidR="00841C75" w:rsidRPr="00841C75" w:rsidRDefault="00841C75" w:rsidP="005E6C3C">
            <w:pPr>
              <w:spacing w:after="160"/>
              <w:jc w:val="both"/>
              <w:rPr>
                <w:lang w:eastAsia="zh-CN"/>
              </w:rPr>
            </w:pPr>
            <w:r w:rsidRPr="00841C75">
              <w:rPr>
                <w:rFonts w:hint="eastAsia"/>
                <w:b/>
                <w:bCs/>
                <w:lang w:eastAsia="zh-CN"/>
              </w:rPr>
              <w:t>Tx/Rx</w:t>
            </w:r>
          </w:p>
        </w:tc>
        <w:tc>
          <w:tcPr>
            <w:tcW w:w="972" w:type="dxa"/>
            <w:vAlign w:val="center"/>
            <w:hideMark/>
          </w:tcPr>
          <w:p w14:paraId="5002E8C4" w14:textId="77777777" w:rsidR="00841C75" w:rsidRPr="00841C75" w:rsidRDefault="00841C75" w:rsidP="005E6C3C">
            <w:pPr>
              <w:spacing w:after="160"/>
              <w:jc w:val="both"/>
              <w:rPr>
                <w:lang w:eastAsia="zh-CN"/>
              </w:rPr>
            </w:pPr>
            <w:r w:rsidRPr="00841C75">
              <w:rPr>
                <w:rFonts w:hint="eastAsia"/>
                <w:b/>
                <w:bCs/>
                <w:lang w:eastAsia="zh-CN"/>
              </w:rPr>
              <w:t>Number DMRS</w:t>
            </w:r>
          </w:p>
        </w:tc>
        <w:tc>
          <w:tcPr>
            <w:tcW w:w="972" w:type="dxa"/>
            <w:vAlign w:val="center"/>
            <w:hideMark/>
          </w:tcPr>
          <w:p w14:paraId="1AA893DB" w14:textId="0701875D" w:rsidR="00841C75" w:rsidRPr="00841C75" w:rsidRDefault="00841C75" w:rsidP="005E6C3C">
            <w:pPr>
              <w:spacing w:after="160"/>
              <w:jc w:val="both"/>
              <w:rPr>
                <w:lang w:eastAsia="zh-CN"/>
              </w:rPr>
            </w:pPr>
            <w:r w:rsidRPr="00841C75">
              <w:rPr>
                <w:rFonts w:hint="eastAsia"/>
                <w:b/>
                <w:bCs/>
                <w:lang w:eastAsia="zh-CN"/>
              </w:rPr>
              <w:t>Symbol length</w:t>
            </w:r>
          </w:p>
        </w:tc>
        <w:tc>
          <w:tcPr>
            <w:tcW w:w="972" w:type="dxa"/>
            <w:vAlign w:val="center"/>
            <w:hideMark/>
          </w:tcPr>
          <w:p w14:paraId="503CEB36" w14:textId="77777777" w:rsidR="00841C75" w:rsidRPr="00841C75" w:rsidRDefault="00841C75" w:rsidP="005E6C3C">
            <w:pPr>
              <w:spacing w:after="160"/>
              <w:jc w:val="both"/>
              <w:rPr>
                <w:lang w:eastAsia="zh-CN"/>
              </w:rPr>
            </w:pPr>
            <w:r w:rsidRPr="00841C75">
              <w:rPr>
                <w:rFonts w:hint="eastAsia"/>
                <w:b/>
                <w:bCs/>
                <w:lang w:eastAsia="zh-CN"/>
              </w:rPr>
              <w:t>Mapping type</w:t>
            </w:r>
          </w:p>
        </w:tc>
        <w:tc>
          <w:tcPr>
            <w:tcW w:w="972" w:type="dxa"/>
            <w:vAlign w:val="center"/>
            <w:hideMark/>
          </w:tcPr>
          <w:p w14:paraId="4C18485D" w14:textId="77777777" w:rsidR="00841C75" w:rsidRPr="00841C75" w:rsidRDefault="00841C75" w:rsidP="005E6C3C">
            <w:pPr>
              <w:spacing w:after="160"/>
              <w:jc w:val="both"/>
              <w:rPr>
                <w:lang w:eastAsia="zh-CN"/>
              </w:rPr>
            </w:pPr>
            <w:r w:rsidRPr="00841C75">
              <w:rPr>
                <w:rFonts w:hint="eastAsia"/>
                <w:b/>
                <w:bCs/>
                <w:lang w:eastAsia="zh-CN"/>
              </w:rPr>
              <w:t>Channel</w:t>
            </w:r>
          </w:p>
        </w:tc>
        <w:tc>
          <w:tcPr>
            <w:tcW w:w="972" w:type="dxa"/>
            <w:vAlign w:val="center"/>
            <w:hideMark/>
          </w:tcPr>
          <w:p w14:paraId="52E86D8B" w14:textId="37B0C9AB" w:rsidR="00841C75" w:rsidRPr="00841C75" w:rsidRDefault="00841C75" w:rsidP="005E6C3C">
            <w:pPr>
              <w:spacing w:after="160"/>
              <w:jc w:val="both"/>
              <w:rPr>
                <w:lang w:eastAsia="zh-CN"/>
              </w:rPr>
            </w:pPr>
            <w:r>
              <w:rPr>
                <w:b/>
                <w:bCs/>
                <w:lang w:eastAsia="zh-CN"/>
              </w:rPr>
              <w:t>Ideal SNR with 70% TP</w:t>
            </w:r>
          </w:p>
        </w:tc>
        <w:tc>
          <w:tcPr>
            <w:tcW w:w="972" w:type="dxa"/>
            <w:vAlign w:val="center"/>
          </w:tcPr>
          <w:p w14:paraId="323B90CF" w14:textId="2A6E926D" w:rsidR="00841C75" w:rsidRDefault="00841C75" w:rsidP="005E6C3C">
            <w:pPr>
              <w:jc w:val="both"/>
              <w:rPr>
                <w:b/>
                <w:bCs/>
                <w:lang w:eastAsia="zh-CN"/>
              </w:rPr>
            </w:pPr>
            <w:r>
              <w:rPr>
                <w:b/>
                <w:bCs/>
                <w:lang w:eastAsia="zh-CN"/>
              </w:rPr>
              <w:t>Impairment SNR with 70% TP</w:t>
            </w:r>
          </w:p>
        </w:tc>
      </w:tr>
      <w:tr w:rsidR="00885A3A" w:rsidRPr="00841C75" w14:paraId="0C3E8E5F" w14:textId="322F30FD" w:rsidTr="00C25160">
        <w:trPr>
          <w:trHeight w:val="527"/>
        </w:trPr>
        <w:tc>
          <w:tcPr>
            <w:tcW w:w="972" w:type="dxa"/>
            <w:vAlign w:val="center"/>
            <w:hideMark/>
          </w:tcPr>
          <w:p w14:paraId="0456236E" w14:textId="60B2A006" w:rsidR="00885A3A" w:rsidRPr="00841C75" w:rsidRDefault="00885A3A" w:rsidP="005E6C3C">
            <w:pPr>
              <w:spacing w:after="160"/>
              <w:jc w:val="both"/>
              <w:rPr>
                <w:lang w:eastAsia="zh-CN"/>
              </w:rPr>
            </w:pPr>
            <w:r w:rsidRPr="00841C75">
              <w:rPr>
                <w:rFonts w:hint="eastAsia"/>
                <w:lang w:eastAsia="zh-CN"/>
              </w:rPr>
              <w:t>15KHz</w:t>
            </w:r>
          </w:p>
          <w:p w14:paraId="7799E323" w14:textId="77777777" w:rsidR="00885A3A" w:rsidRPr="00841C75" w:rsidRDefault="00885A3A" w:rsidP="005E6C3C">
            <w:pPr>
              <w:spacing w:after="160"/>
              <w:jc w:val="both"/>
              <w:rPr>
                <w:lang w:eastAsia="zh-CN"/>
              </w:rPr>
            </w:pPr>
            <w:r w:rsidRPr="00841C75">
              <w:rPr>
                <w:rFonts w:hint="eastAsia"/>
                <w:lang w:eastAsia="zh-CN"/>
              </w:rPr>
              <w:t>5MHz</w:t>
            </w:r>
          </w:p>
        </w:tc>
        <w:tc>
          <w:tcPr>
            <w:tcW w:w="972" w:type="dxa"/>
            <w:vAlign w:val="center"/>
            <w:hideMark/>
          </w:tcPr>
          <w:p w14:paraId="65ABAE0C" w14:textId="77777777" w:rsidR="00885A3A" w:rsidRPr="00841C75" w:rsidRDefault="00885A3A" w:rsidP="005E6C3C">
            <w:pPr>
              <w:spacing w:after="160"/>
              <w:jc w:val="both"/>
              <w:rPr>
                <w:lang w:eastAsia="zh-CN"/>
              </w:rPr>
            </w:pPr>
            <w:r w:rsidRPr="00841C75">
              <w:rPr>
                <w:rFonts w:hint="eastAsia"/>
                <w:lang w:eastAsia="zh-CN"/>
              </w:rPr>
              <w:t>MCS 10 from table 3</w:t>
            </w:r>
          </w:p>
        </w:tc>
        <w:tc>
          <w:tcPr>
            <w:tcW w:w="972" w:type="dxa"/>
            <w:vAlign w:val="center"/>
            <w:hideMark/>
          </w:tcPr>
          <w:p w14:paraId="0640F7C7" w14:textId="77777777" w:rsidR="00885A3A" w:rsidRPr="00841C75" w:rsidRDefault="00885A3A" w:rsidP="005E6C3C">
            <w:pPr>
              <w:spacing w:after="160"/>
              <w:jc w:val="both"/>
              <w:rPr>
                <w:lang w:eastAsia="zh-CN"/>
              </w:rPr>
            </w:pPr>
            <w:r w:rsidRPr="00841C75">
              <w:rPr>
                <w:rFonts w:hint="eastAsia"/>
                <w:lang w:eastAsia="zh-CN"/>
              </w:rPr>
              <w:t>1T2R</w:t>
            </w:r>
          </w:p>
        </w:tc>
        <w:tc>
          <w:tcPr>
            <w:tcW w:w="972" w:type="dxa"/>
            <w:vAlign w:val="center"/>
            <w:hideMark/>
          </w:tcPr>
          <w:p w14:paraId="056E329C" w14:textId="77777777" w:rsidR="00885A3A" w:rsidRPr="00841C75" w:rsidRDefault="00885A3A" w:rsidP="005E6C3C">
            <w:pPr>
              <w:spacing w:after="160"/>
              <w:jc w:val="both"/>
              <w:rPr>
                <w:lang w:eastAsia="zh-CN"/>
              </w:rPr>
            </w:pPr>
            <w:r w:rsidRPr="00841C75">
              <w:rPr>
                <w:rFonts w:hint="eastAsia"/>
                <w:lang w:eastAsia="zh-CN"/>
              </w:rPr>
              <w:t>1(0)</w:t>
            </w:r>
          </w:p>
        </w:tc>
        <w:tc>
          <w:tcPr>
            <w:tcW w:w="972" w:type="dxa"/>
            <w:vAlign w:val="center"/>
            <w:hideMark/>
          </w:tcPr>
          <w:p w14:paraId="6F984FAE" w14:textId="77777777" w:rsidR="00885A3A" w:rsidRPr="00841C75" w:rsidRDefault="00885A3A" w:rsidP="005E6C3C">
            <w:pPr>
              <w:spacing w:after="160"/>
              <w:jc w:val="both"/>
              <w:rPr>
                <w:lang w:eastAsia="zh-CN"/>
              </w:rPr>
            </w:pPr>
            <w:r w:rsidRPr="00841C75">
              <w:rPr>
                <w:rFonts w:hint="eastAsia"/>
                <w:lang w:eastAsia="zh-CN"/>
              </w:rPr>
              <w:t>2</w:t>
            </w:r>
          </w:p>
        </w:tc>
        <w:tc>
          <w:tcPr>
            <w:tcW w:w="972" w:type="dxa"/>
            <w:vAlign w:val="center"/>
            <w:hideMark/>
          </w:tcPr>
          <w:p w14:paraId="4135AB37" w14:textId="77777777" w:rsidR="00885A3A" w:rsidRPr="00841C75" w:rsidRDefault="00885A3A" w:rsidP="005E6C3C">
            <w:pPr>
              <w:spacing w:after="160"/>
              <w:jc w:val="both"/>
              <w:rPr>
                <w:lang w:eastAsia="zh-CN"/>
              </w:rPr>
            </w:pPr>
            <w:r w:rsidRPr="00841C75">
              <w:rPr>
                <w:rFonts w:hint="eastAsia"/>
                <w:lang w:eastAsia="zh-CN"/>
              </w:rPr>
              <w:t>Type B</w:t>
            </w:r>
          </w:p>
        </w:tc>
        <w:tc>
          <w:tcPr>
            <w:tcW w:w="972" w:type="dxa"/>
            <w:vAlign w:val="center"/>
            <w:hideMark/>
          </w:tcPr>
          <w:p w14:paraId="42F63120" w14:textId="77777777" w:rsidR="00885A3A" w:rsidRPr="00841C75" w:rsidRDefault="00885A3A" w:rsidP="005E6C3C">
            <w:pPr>
              <w:spacing w:after="160"/>
              <w:jc w:val="both"/>
              <w:rPr>
                <w:lang w:eastAsia="zh-CN"/>
              </w:rPr>
            </w:pPr>
            <w:r w:rsidRPr="00841C75">
              <w:rPr>
                <w:rFonts w:hint="eastAsia"/>
                <w:lang w:eastAsia="zh-CN"/>
              </w:rPr>
              <w:t>TDLC 300-100</w:t>
            </w:r>
          </w:p>
        </w:tc>
        <w:tc>
          <w:tcPr>
            <w:tcW w:w="972" w:type="dxa"/>
            <w:vAlign w:val="center"/>
          </w:tcPr>
          <w:p w14:paraId="73653210" w14:textId="2F8C85B4" w:rsidR="00885A3A" w:rsidRPr="00841C75" w:rsidRDefault="00885A3A" w:rsidP="005E6C3C">
            <w:pPr>
              <w:spacing w:after="160"/>
              <w:jc w:val="both"/>
              <w:rPr>
                <w:lang w:eastAsia="zh-CN"/>
              </w:rPr>
            </w:pPr>
            <w:r w:rsidRPr="00C713DD">
              <w:rPr>
                <w:rFonts w:hint="eastAsia"/>
                <w:lang w:eastAsia="zh-CN"/>
              </w:rPr>
              <w:t>-1.26</w:t>
            </w:r>
          </w:p>
        </w:tc>
        <w:tc>
          <w:tcPr>
            <w:tcW w:w="972" w:type="dxa"/>
            <w:vAlign w:val="center"/>
          </w:tcPr>
          <w:p w14:paraId="577720F1" w14:textId="2D9467BF" w:rsidR="00885A3A" w:rsidRPr="00841C75" w:rsidRDefault="00885A3A" w:rsidP="005E6C3C">
            <w:pPr>
              <w:jc w:val="both"/>
              <w:rPr>
                <w:lang w:eastAsia="zh-CN"/>
              </w:rPr>
            </w:pPr>
            <w:r w:rsidRPr="00C713DD">
              <w:rPr>
                <w:rFonts w:hint="eastAsia"/>
                <w:lang w:eastAsia="zh-CN"/>
              </w:rPr>
              <w:t>0.74</w:t>
            </w:r>
          </w:p>
        </w:tc>
      </w:tr>
      <w:tr w:rsidR="00885A3A" w:rsidRPr="00841C75" w14:paraId="62F915F3" w14:textId="10379EE3" w:rsidTr="00C25160">
        <w:trPr>
          <w:trHeight w:val="527"/>
        </w:trPr>
        <w:tc>
          <w:tcPr>
            <w:tcW w:w="972" w:type="dxa"/>
            <w:vAlign w:val="center"/>
            <w:hideMark/>
          </w:tcPr>
          <w:p w14:paraId="30385A4B" w14:textId="3FB1EA95" w:rsidR="00885A3A" w:rsidRPr="00841C75" w:rsidRDefault="00885A3A" w:rsidP="005E6C3C">
            <w:pPr>
              <w:spacing w:after="160"/>
              <w:jc w:val="both"/>
              <w:rPr>
                <w:lang w:eastAsia="zh-CN"/>
              </w:rPr>
            </w:pPr>
            <w:r w:rsidRPr="00841C75">
              <w:rPr>
                <w:rFonts w:hint="eastAsia"/>
                <w:lang w:eastAsia="zh-CN"/>
              </w:rPr>
              <w:t>15KHz</w:t>
            </w:r>
          </w:p>
          <w:p w14:paraId="7CECB11B" w14:textId="77777777" w:rsidR="00885A3A" w:rsidRPr="00841C75" w:rsidRDefault="00885A3A" w:rsidP="005E6C3C">
            <w:pPr>
              <w:spacing w:after="160"/>
              <w:jc w:val="both"/>
              <w:rPr>
                <w:lang w:eastAsia="zh-CN"/>
              </w:rPr>
            </w:pPr>
            <w:r w:rsidRPr="00841C75">
              <w:rPr>
                <w:rFonts w:hint="eastAsia"/>
                <w:lang w:eastAsia="zh-CN"/>
              </w:rPr>
              <w:t>10MHz</w:t>
            </w:r>
          </w:p>
        </w:tc>
        <w:tc>
          <w:tcPr>
            <w:tcW w:w="972" w:type="dxa"/>
            <w:vAlign w:val="center"/>
            <w:hideMark/>
          </w:tcPr>
          <w:p w14:paraId="1F534C0D" w14:textId="77777777" w:rsidR="00885A3A" w:rsidRPr="00841C75" w:rsidRDefault="00885A3A" w:rsidP="005E6C3C">
            <w:pPr>
              <w:spacing w:after="160"/>
              <w:jc w:val="both"/>
              <w:rPr>
                <w:lang w:eastAsia="zh-CN"/>
              </w:rPr>
            </w:pPr>
            <w:r w:rsidRPr="00841C75">
              <w:rPr>
                <w:rFonts w:hint="eastAsia"/>
                <w:lang w:eastAsia="zh-CN"/>
              </w:rPr>
              <w:t>MCS 10 from table 3</w:t>
            </w:r>
          </w:p>
        </w:tc>
        <w:tc>
          <w:tcPr>
            <w:tcW w:w="972" w:type="dxa"/>
            <w:vAlign w:val="center"/>
            <w:hideMark/>
          </w:tcPr>
          <w:p w14:paraId="59995049" w14:textId="77777777" w:rsidR="00885A3A" w:rsidRPr="00841C75" w:rsidRDefault="00885A3A" w:rsidP="005E6C3C">
            <w:pPr>
              <w:spacing w:after="160"/>
              <w:jc w:val="both"/>
              <w:rPr>
                <w:lang w:eastAsia="zh-CN"/>
              </w:rPr>
            </w:pPr>
            <w:r w:rsidRPr="00841C75">
              <w:rPr>
                <w:rFonts w:hint="eastAsia"/>
                <w:lang w:eastAsia="zh-CN"/>
              </w:rPr>
              <w:t>1T2R</w:t>
            </w:r>
          </w:p>
        </w:tc>
        <w:tc>
          <w:tcPr>
            <w:tcW w:w="972" w:type="dxa"/>
            <w:vAlign w:val="center"/>
            <w:hideMark/>
          </w:tcPr>
          <w:p w14:paraId="69A9D7E2" w14:textId="77777777" w:rsidR="00885A3A" w:rsidRPr="00841C75" w:rsidRDefault="00885A3A" w:rsidP="005E6C3C">
            <w:pPr>
              <w:spacing w:after="160"/>
              <w:jc w:val="both"/>
              <w:rPr>
                <w:lang w:eastAsia="zh-CN"/>
              </w:rPr>
            </w:pPr>
            <w:r w:rsidRPr="00841C75">
              <w:rPr>
                <w:rFonts w:hint="eastAsia"/>
                <w:lang w:eastAsia="zh-CN"/>
              </w:rPr>
              <w:t>1(0)</w:t>
            </w:r>
          </w:p>
        </w:tc>
        <w:tc>
          <w:tcPr>
            <w:tcW w:w="972" w:type="dxa"/>
            <w:vAlign w:val="center"/>
            <w:hideMark/>
          </w:tcPr>
          <w:p w14:paraId="33CBF15D" w14:textId="77777777" w:rsidR="00885A3A" w:rsidRPr="00841C75" w:rsidRDefault="00885A3A" w:rsidP="005E6C3C">
            <w:pPr>
              <w:spacing w:after="160"/>
              <w:jc w:val="both"/>
              <w:rPr>
                <w:lang w:eastAsia="zh-CN"/>
              </w:rPr>
            </w:pPr>
            <w:r w:rsidRPr="00841C75">
              <w:rPr>
                <w:rFonts w:hint="eastAsia"/>
                <w:lang w:eastAsia="zh-CN"/>
              </w:rPr>
              <w:t>2</w:t>
            </w:r>
          </w:p>
        </w:tc>
        <w:tc>
          <w:tcPr>
            <w:tcW w:w="972" w:type="dxa"/>
            <w:vAlign w:val="center"/>
            <w:hideMark/>
          </w:tcPr>
          <w:p w14:paraId="31F744B8" w14:textId="77777777" w:rsidR="00885A3A" w:rsidRPr="00841C75" w:rsidRDefault="00885A3A" w:rsidP="005E6C3C">
            <w:pPr>
              <w:spacing w:after="160"/>
              <w:jc w:val="both"/>
              <w:rPr>
                <w:lang w:eastAsia="zh-CN"/>
              </w:rPr>
            </w:pPr>
            <w:r w:rsidRPr="00841C75">
              <w:rPr>
                <w:rFonts w:hint="eastAsia"/>
                <w:lang w:eastAsia="zh-CN"/>
              </w:rPr>
              <w:t>Type B</w:t>
            </w:r>
          </w:p>
        </w:tc>
        <w:tc>
          <w:tcPr>
            <w:tcW w:w="972" w:type="dxa"/>
            <w:vAlign w:val="center"/>
            <w:hideMark/>
          </w:tcPr>
          <w:p w14:paraId="761408B4" w14:textId="77777777" w:rsidR="00885A3A" w:rsidRPr="00841C75" w:rsidRDefault="00885A3A" w:rsidP="005E6C3C">
            <w:pPr>
              <w:spacing w:after="160"/>
              <w:jc w:val="both"/>
              <w:rPr>
                <w:lang w:eastAsia="zh-CN"/>
              </w:rPr>
            </w:pPr>
            <w:r w:rsidRPr="00841C75">
              <w:rPr>
                <w:rFonts w:hint="eastAsia"/>
                <w:lang w:eastAsia="zh-CN"/>
              </w:rPr>
              <w:t>TDLC 300-100</w:t>
            </w:r>
          </w:p>
        </w:tc>
        <w:tc>
          <w:tcPr>
            <w:tcW w:w="972" w:type="dxa"/>
            <w:vAlign w:val="center"/>
          </w:tcPr>
          <w:p w14:paraId="5D500C6A" w14:textId="2E56B4C6" w:rsidR="00885A3A" w:rsidRPr="00841C75" w:rsidRDefault="00885A3A" w:rsidP="005E6C3C">
            <w:pPr>
              <w:spacing w:after="160"/>
              <w:jc w:val="both"/>
              <w:rPr>
                <w:lang w:eastAsia="zh-CN"/>
              </w:rPr>
            </w:pPr>
            <w:r w:rsidRPr="00C713DD">
              <w:rPr>
                <w:rFonts w:hint="eastAsia"/>
                <w:lang w:eastAsia="zh-CN"/>
              </w:rPr>
              <w:t>-1.71</w:t>
            </w:r>
          </w:p>
        </w:tc>
        <w:tc>
          <w:tcPr>
            <w:tcW w:w="972" w:type="dxa"/>
            <w:vAlign w:val="center"/>
          </w:tcPr>
          <w:p w14:paraId="40D71C11" w14:textId="315CD6E4" w:rsidR="00885A3A" w:rsidRPr="00841C75" w:rsidRDefault="00885A3A" w:rsidP="005E6C3C">
            <w:pPr>
              <w:jc w:val="both"/>
              <w:rPr>
                <w:lang w:eastAsia="zh-CN"/>
              </w:rPr>
            </w:pPr>
            <w:r w:rsidRPr="00C713DD">
              <w:rPr>
                <w:rFonts w:hint="eastAsia"/>
                <w:lang w:eastAsia="zh-CN"/>
              </w:rPr>
              <w:t>0.29</w:t>
            </w:r>
          </w:p>
        </w:tc>
      </w:tr>
      <w:tr w:rsidR="00885A3A" w:rsidRPr="00841C75" w14:paraId="343DE990" w14:textId="175C9B75" w:rsidTr="00C25160">
        <w:trPr>
          <w:trHeight w:val="527"/>
        </w:trPr>
        <w:tc>
          <w:tcPr>
            <w:tcW w:w="972" w:type="dxa"/>
            <w:vAlign w:val="center"/>
            <w:hideMark/>
          </w:tcPr>
          <w:p w14:paraId="10FC2341" w14:textId="27813F41" w:rsidR="00885A3A" w:rsidRPr="00841C75" w:rsidRDefault="00885A3A" w:rsidP="005E6C3C">
            <w:pPr>
              <w:spacing w:after="160"/>
              <w:jc w:val="both"/>
              <w:rPr>
                <w:lang w:eastAsia="zh-CN"/>
              </w:rPr>
            </w:pPr>
            <w:r w:rsidRPr="00841C75">
              <w:rPr>
                <w:rFonts w:hint="eastAsia"/>
                <w:lang w:eastAsia="zh-CN"/>
              </w:rPr>
              <w:t>30KHz</w:t>
            </w:r>
          </w:p>
          <w:p w14:paraId="33E136DA" w14:textId="77777777" w:rsidR="00885A3A" w:rsidRPr="00841C75" w:rsidRDefault="00885A3A" w:rsidP="005E6C3C">
            <w:pPr>
              <w:spacing w:after="160"/>
              <w:jc w:val="both"/>
              <w:rPr>
                <w:lang w:eastAsia="zh-CN"/>
              </w:rPr>
            </w:pPr>
            <w:r w:rsidRPr="00841C75">
              <w:rPr>
                <w:rFonts w:hint="eastAsia"/>
                <w:lang w:eastAsia="zh-CN"/>
              </w:rPr>
              <w:t>10MHz</w:t>
            </w:r>
          </w:p>
        </w:tc>
        <w:tc>
          <w:tcPr>
            <w:tcW w:w="972" w:type="dxa"/>
            <w:vAlign w:val="center"/>
            <w:hideMark/>
          </w:tcPr>
          <w:p w14:paraId="6202128C" w14:textId="77777777" w:rsidR="00885A3A" w:rsidRPr="00841C75" w:rsidRDefault="00885A3A" w:rsidP="005E6C3C">
            <w:pPr>
              <w:spacing w:after="160"/>
              <w:jc w:val="both"/>
              <w:rPr>
                <w:lang w:eastAsia="zh-CN"/>
              </w:rPr>
            </w:pPr>
            <w:r w:rsidRPr="00841C75">
              <w:rPr>
                <w:rFonts w:hint="eastAsia"/>
                <w:lang w:eastAsia="zh-CN"/>
              </w:rPr>
              <w:t>MCS 10 from table 3</w:t>
            </w:r>
          </w:p>
        </w:tc>
        <w:tc>
          <w:tcPr>
            <w:tcW w:w="972" w:type="dxa"/>
            <w:vAlign w:val="center"/>
            <w:hideMark/>
          </w:tcPr>
          <w:p w14:paraId="048E7E66" w14:textId="77777777" w:rsidR="00885A3A" w:rsidRPr="00841C75" w:rsidRDefault="00885A3A" w:rsidP="005E6C3C">
            <w:pPr>
              <w:spacing w:after="160"/>
              <w:jc w:val="both"/>
              <w:rPr>
                <w:lang w:eastAsia="zh-CN"/>
              </w:rPr>
            </w:pPr>
            <w:r w:rsidRPr="00841C75">
              <w:rPr>
                <w:rFonts w:hint="eastAsia"/>
                <w:lang w:eastAsia="zh-CN"/>
              </w:rPr>
              <w:t>1T2R</w:t>
            </w:r>
          </w:p>
        </w:tc>
        <w:tc>
          <w:tcPr>
            <w:tcW w:w="972" w:type="dxa"/>
            <w:vAlign w:val="center"/>
            <w:hideMark/>
          </w:tcPr>
          <w:p w14:paraId="6993B3FE" w14:textId="77777777" w:rsidR="00885A3A" w:rsidRPr="00841C75" w:rsidRDefault="00885A3A" w:rsidP="005E6C3C">
            <w:pPr>
              <w:spacing w:after="160"/>
              <w:jc w:val="both"/>
              <w:rPr>
                <w:lang w:eastAsia="zh-CN"/>
              </w:rPr>
            </w:pPr>
            <w:r w:rsidRPr="00841C75">
              <w:rPr>
                <w:rFonts w:hint="eastAsia"/>
                <w:lang w:eastAsia="zh-CN"/>
              </w:rPr>
              <w:t>1(0)</w:t>
            </w:r>
          </w:p>
        </w:tc>
        <w:tc>
          <w:tcPr>
            <w:tcW w:w="972" w:type="dxa"/>
            <w:vAlign w:val="center"/>
            <w:hideMark/>
          </w:tcPr>
          <w:p w14:paraId="626D062A" w14:textId="77777777" w:rsidR="00885A3A" w:rsidRPr="00841C75" w:rsidRDefault="00885A3A" w:rsidP="005E6C3C">
            <w:pPr>
              <w:spacing w:after="160"/>
              <w:jc w:val="both"/>
              <w:rPr>
                <w:lang w:eastAsia="zh-CN"/>
              </w:rPr>
            </w:pPr>
            <w:r w:rsidRPr="00841C75">
              <w:rPr>
                <w:rFonts w:hint="eastAsia"/>
                <w:lang w:eastAsia="zh-CN"/>
              </w:rPr>
              <w:t>2</w:t>
            </w:r>
          </w:p>
        </w:tc>
        <w:tc>
          <w:tcPr>
            <w:tcW w:w="972" w:type="dxa"/>
            <w:vAlign w:val="center"/>
            <w:hideMark/>
          </w:tcPr>
          <w:p w14:paraId="0B9272DF" w14:textId="77777777" w:rsidR="00885A3A" w:rsidRPr="00841C75" w:rsidRDefault="00885A3A" w:rsidP="005E6C3C">
            <w:pPr>
              <w:spacing w:after="160"/>
              <w:jc w:val="both"/>
              <w:rPr>
                <w:lang w:eastAsia="zh-CN"/>
              </w:rPr>
            </w:pPr>
            <w:r w:rsidRPr="00841C75">
              <w:rPr>
                <w:rFonts w:hint="eastAsia"/>
                <w:lang w:eastAsia="zh-CN"/>
              </w:rPr>
              <w:t>Type B</w:t>
            </w:r>
          </w:p>
        </w:tc>
        <w:tc>
          <w:tcPr>
            <w:tcW w:w="972" w:type="dxa"/>
            <w:vAlign w:val="center"/>
            <w:hideMark/>
          </w:tcPr>
          <w:p w14:paraId="0C4D80EC" w14:textId="77777777" w:rsidR="00885A3A" w:rsidRPr="00841C75" w:rsidRDefault="00885A3A" w:rsidP="005E6C3C">
            <w:pPr>
              <w:spacing w:after="160"/>
              <w:jc w:val="both"/>
              <w:rPr>
                <w:lang w:eastAsia="zh-CN"/>
              </w:rPr>
            </w:pPr>
            <w:r w:rsidRPr="00841C75">
              <w:rPr>
                <w:rFonts w:hint="eastAsia"/>
                <w:lang w:eastAsia="zh-CN"/>
              </w:rPr>
              <w:t>TDLC 300-100</w:t>
            </w:r>
          </w:p>
        </w:tc>
        <w:tc>
          <w:tcPr>
            <w:tcW w:w="972" w:type="dxa"/>
            <w:vAlign w:val="center"/>
          </w:tcPr>
          <w:p w14:paraId="00F43911" w14:textId="7849B3A5" w:rsidR="00885A3A" w:rsidRPr="00841C75" w:rsidRDefault="00885A3A" w:rsidP="005E6C3C">
            <w:pPr>
              <w:spacing w:after="160"/>
              <w:jc w:val="both"/>
              <w:rPr>
                <w:lang w:eastAsia="zh-CN"/>
              </w:rPr>
            </w:pPr>
            <w:r w:rsidRPr="00C713DD">
              <w:rPr>
                <w:rFonts w:hint="eastAsia"/>
                <w:lang w:eastAsia="zh-CN"/>
              </w:rPr>
              <w:t>-1.27</w:t>
            </w:r>
          </w:p>
        </w:tc>
        <w:tc>
          <w:tcPr>
            <w:tcW w:w="972" w:type="dxa"/>
            <w:vAlign w:val="center"/>
          </w:tcPr>
          <w:p w14:paraId="56C4A4D4" w14:textId="51ACADC3" w:rsidR="00885A3A" w:rsidRPr="00841C75" w:rsidRDefault="00885A3A" w:rsidP="005E6C3C">
            <w:pPr>
              <w:jc w:val="both"/>
              <w:rPr>
                <w:lang w:eastAsia="zh-CN"/>
              </w:rPr>
            </w:pPr>
            <w:r w:rsidRPr="00C713DD">
              <w:rPr>
                <w:rFonts w:hint="eastAsia"/>
                <w:lang w:eastAsia="zh-CN"/>
              </w:rPr>
              <w:t>0.73</w:t>
            </w:r>
          </w:p>
        </w:tc>
      </w:tr>
      <w:tr w:rsidR="00885A3A" w:rsidRPr="00841C75" w14:paraId="25987865" w14:textId="50F4443D" w:rsidTr="00C25160">
        <w:trPr>
          <w:trHeight w:val="528"/>
        </w:trPr>
        <w:tc>
          <w:tcPr>
            <w:tcW w:w="972" w:type="dxa"/>
            <w:vAlign w:val="center"/>
            <w:hideMark/>
          </w:tcPr>
          <w:p w14:paraId="22FCC2AE" w14:textId="24647463" w:rsidR="00885A3A" w:rsidRPr="00841C75" w:rsidRDefault="00885A3A" w:rsidP="005E6C3C">
            <w:pPr>
              <w:spacing w:after="160"/>
              <w:jc w:val="both"/>
              <w:rPr>
                <w:lang w:eastAsia="zh-CN"/>
              </w:rPr>
            </w:pPr>
            <w:r w:rsidRPr="00841C75">
              <w:rPr>
                <w:rFonts w:hint="eastAsia"/>
                <w:lang w:eastAsia="zh-CN"/>
              </w:rPr>
              <w:t>30KHz</w:t>
            </w:r>
          </w:p>
          <w:p w14:paraId="55C5590A" w14:textId="77777777" w:rsidR="00885A3A" w:rsidRPr="00841C75" w:rsidRDefault="00885A3A" w:rsidP="005E6C3C">
            <w:pPr>
              <w:spacing w:after="160"/>
              <w:jc w:val="both"/>
              <w:rPr>
                <w:lang w:eastAsia="zh-CN"/>
              </w:rPr>
            </w:pPr>
            <w:r w:rsidRPr="00841C75">
              <w:rPr>
                <w:rFonts w:hint="eastAsia"/>
                <w:lang w:eastAsia="zh-CN"/>
              </w:rPr>
              <w:t>40MHz</w:t>
            </w:r>
          </w:p>
        </w:tc>
        <w:tc>
          <w:tcPr>
            <w:tcW w:w="972" w:type="dxa"/>
            <w:vAlign w:val="center"/>
            <w:hideMark/>
          </w:tcPr>
          <w:p w14:paraId="0EF5A795" w14:textId="77777777" w:rsidR="00885A3A" w:rsidRPr="00841C75" w:rsidRDefault="00885A3A" w:rsidP="005E6C3C">
            <w:pPr>
              <w:spacing w:after="160"/>
              <w:jc w:val="both"/>
              <w:rPr>
                <w:lang w:eastAsia="zh-CN"/>
              </w:rPr>
            </w:pPr>
            <w:r w:rsidRPr="00841C75">
              <w:rPr>
                <w:rFonts w:hint="eastAsia"/>
                <w:lang w:eastAsia="zh-CN"/>
              </w:rPr>
              <w:t>MCS 10 from table 3</w:t>
            </w:r>
          </w:p>
        </w:tc>
        <w:tc>
          <w:tcPr>
            <w:tcW w:w="972" w:type="dxa"/>
            <w:vAlign w:val="center"/>
            <w:hideMark/>
          </w:tcPr>
          <w:p w14:paraId="012AB588" w14:textId="77777777" w:rsidR="00885A3A" w:rsidRPr="00841C75" w:rsidRDefault="00885A3A" w:rsidP="005E6C3C">
            <w:pPr>
              <w:spacing w:after="160"/>
              <w:jc w:val="both"/>
              <w:rPr>
                <w:lang w:eastAsia="zh-CN"/>
              </w:rPr>
            </w:pPr>
            <w:r w:rsidRPr="00841C75">
              <w:rPr>
                <w:rFonts w:hint="eastAsia"/>
                <w:lang w:eastAsia="zh-CN"/>
              </w:rPr>
              <w:t>1T2R</w:t>
            </w:r>
          </w:p>
        </w:tc>
        <w:tc>
          <w:tcPr>
            <w:tcW w:w="972" w:type="dxa"/>
            <w:vAlign w:val="center"/>
            <w:hideMark/>
          </w:tcPr>
          <w:p w14:paraId="5E82D0EF" w14:textId="77777777" w:rsidR="00885A3A" w:rsidRPr="00841C75" w:rsidRDefault="00885A3A" w:rsidP="005E6C3C">
            <w:pPr>
              <w:spacing w:after="160"/>
              <w:jc w:val="both"/>
              <w:rPr>
                <w:lang w:eastAsia="zh-CN"/>
              </w:rPr>
            </w:pPr>
            <w:r w:rsidRPr="00841C75">
              <w:rPr>
                <w:rFonts w:hint="eastAsia"/>
                <w:lang w:eastAsia="zh-CN"/>
              </w:rPr>
              <w:t>1(0)</w:t>
            </w:r>
          </w:p>
        </w:tc>
        <w:tc>
          <w:tcPr>
            <w:tcW w:w="972" w:type="dxa"/>
            <w:vAlign w:val="center"/>
            <w:hideMark/>
          </w:tcPr>
          <w:p w14:paraId="5B96594F" w14:textId="77777777" w:rsidR="00885A3A" w:rsidRPr="00841C75" w:rsidRDefault="00885A3A" w:rsidP="005E6C3C">
            <w:pPr>
              <w:spacing w:after="160"/>
              <w:jc w:val="both"/>
              <w:rPr>
                <w:lang w:eastAsia="zh-CN"/>
              </w:rPr>
            </w:pPr>
            <w:r w:rsidRPr="00841C75">
              <w:rPr>
                <w:rFonts w:hint="eastAsia"/>
                <w:lang w:eastAsia="zh-CN"/>
              </w:rPr>
              <w:t>2</w:t>
            </w:r>
          </w:p>
        </w:tc>
        <w:tc>
          <w:tcPr>
            <w:tcW w:w="972" w:type="dxa"/>
            <w:vAlign w:val="center"/>
            <w:hideMark/>
          </w:tcPr>
          <w:p w14:paraId="31ED1400" w14:textId="77777777" w:rsidR="00885A3A" w:rsidRPr="00841C75" w:rsidRDefault="00885A3A" w:rsidP="005E6C3C">
            <w:pPr>
              <w:spacing w:after="160"/>
              <w:jc w:val="both"/>
              <w:rPr>
                <w:lang w:eastAsia="zh-CN"/>
              </w:rPr>
            </w:pPr>
            <w:r w:rsidRPr="00841C75">
              <w:rPr>
                <w:rFonts w:hint="eastAsia"/>
                <w:lang w:eastAsia="zh-CN"/>
              </w:rPr>
              <w:t>Type B</w:t>
            </w:r>
          </w:p>
        </w:tc>
        <w:tc>
          <w:tcPr>
            <w:tcW w:w="972" w:type="dxa"/>
            <w:vAlign w:val="center"/>
            <w:hideMark/>
          </w:tcPr>
          <w:p w14:paraId="6F2517D8" w14:textId="77777777" w:rsidR="00885A3A" w:rsidRPr="00841C75" w:rsidRDefault="00885A3A" w:rsidP="005E6C3C">
            <w:pPr>
              <w:spacing w:after="160"/>
              <w:jc w:val="both"/>
              <w:rPr>
                <w:lang w:eastAsia="zh-CN"/>
              </w:rPr>
            </w:pPr>
            <w:r w:rsidRPr="00841C75">
              <w:rPr>
                <w:rFonts w:hint="eastAsia"/>
                <w:lang w:eastAsia="zh-CN"/>
              </w:rPr>
              <w:t>TDLC 300-100</w:t>
            </w:r>
          </w:p>
        </w:tc>
        <w:tc>
          <w:tcPr>
            <w:tcW w:w="972" w:type="dxa"/>
            <w:vAlign w:val="center"/>
          </w:tcPr>
          <w:p w14:paraId="01689E95" w14:textId="7622FFBE" w:rsidR="00885A3A" w:rsidRPr="00841C75" w:rsidRDefault="00885A3A" w:rsidP="005E6C3C">
            <w:pPr>
              <w:spacing w:after="160"/>
              <w:jc w:val="both"/>
              <w:rPr>
                <w:lang w:eastAsia="zh-CN"/>
              </w:rPr>
            </w:pPr>
            <w:r w:rsidRPr="00C713DD">
              <w:rPr>
                <w:rFonts w:hint="eastAsia"/>
                <w:lang w:eastAsia="zh-CN"/>
              </w:rPr>
              <w:t>-1.68</w:t>
            </w:r>
          </w:p>
        </w:tc>
        <w:tc>
          <w:tcPr>
            <w:tcW w:w="972" w:type="dxa"/>
            <w:vAlign w:val="center"/>
          </w:tcPr>
          <w:p w14:paraId="45EAAF3A" w14:textId="6892EFDF" w:rsidR="00885A3A" w:rsidRPr="00841C75" w:rsidRDefault="00885A3A" w:rsidP="005E6C3C">
            <w:pPr>
              <w:jc w:val="both"/>
              <w:rPr>
                <w:lang w:eastAsia="zh-CN"/>
              </w:rPr>
            </w:pPr>
            <w:r w:rsidRPr="00C713DD">
              <w:rPr>
                <w:rFonts w:hint="eastAsia"/>
                <w:lang w:eastAsia="zh-CN"/>
              </w:rPr>
              <w:t>0.32</w:t>
            </w:r>
          </w:p>
        </w:tc>
      </w:tr>
    </w:tbl>
    <w:p w14:paraId="37A697FE" w14:textId="45838901" w:rsidR="00FD2618" w:rsidRPr="009A4DDA" w:rsidRDefault="00FD2618" w:rsidP="005E6C3C">
      <w:pPr>
        <w:jc w:val="both"/>
        <w:rPr>
          <w:lang w:eastAsia="zh-CN"/>
        </w:rPr>
      </w:pPr>
    </w:p>
    <w:p w14:paraId="56F1EAF1" w14:textId="6ED85FB8" w:rsidR="00493B48" w:rsidRPr="00493B48" w:rsidRDefault="009A4DDA" w:rsidP="005E6C3C">
      <w:pPr>
        <w:keepNext/>
        <w:keepLines/>
        <w:pBdr>
          <w:top w:val="single" w:sz="12" w:space="4" w:color="auto"/>
        </w:pBdr>
        <w:spacing w:before="240" w:after="180" w:line="240" w:lineRule="auto"/>
        <w:ind w:left="1134" w:hanging="1134"/>
        <w:jc w:val="both"/>
        <w:outlineLvl w:val="0"/>
        <w:rPr>
          <w:rFonts w:ascii="Arial" w:hAnsi="Arial" w:cs="Times New Roman"/>
          <w:sz w:val="36"/>
          <w:szCs w:val="20"/>
          <w:lang w:val="en-GB" w:eastAsia="zh-CN"/>
        </w:rPr>
      </w:pPr>
      <w:r>
        <w:rPr>
          <w:rFonts w:ascii="Arial" w:hAnsi="Arial" w:cs="Times New Roman"/>
          <w:sz w:val="36"/>
          <w:szCs w:val="20"/>
          <w:lang w:eastAsia="zh-CN"/>
        </w:rPr>
        <w:lastRenderedPageBreak/>
        <w:t>4</w:t>
      </w:r>
      <w:r w:rsidR="00A678BB">
        <w:rPr>
          <w:rFonts w:ascii="Arial" w:hAnsi="Arial" w:cs="Times New Roman"/>
          <w:sz w:val="36"/>
          <w:szCs w:val="20"/>
          <w:lang w:eastAsia="zh-CN"/>
        </w:rPr>
        <w:t xml:space="preserve"> </w:t>
      </w:r>
      <w:r w:rsidR="00493B48">
        <w:rPr>
          <w:rFonts w:ascii="Arial" w:hAnsi="Arial" w:cs="Times New Roman" w:hint="eastAsia"/>
          <w:sz w:val="36"/>
          <w:szCs w:val="20"/>
          <w:lang w:val="en-GB" w:eastAsia="zh-CN"/>
        </w:rPr>
        <w:t>Conclusion</w:t>
      </w:r>
    </w:p>
    <w:p w14:paraId="0FEB98B5" w14:textId="17678BE9" w:rsidR="00A42679" w:rsidRDefault="00493B48" w:rsidP="005E6C3C">
      <w:pPr>
        <w:jc w:val="both"/>
        <w:rPr>
          <w:lang w:eastAsia="zh-CN"/>
        </w:rPr>
      </w:pPr>
      <w:r w:rsidRPr="00493B48">
        <w:rPr>
          <w:rFonts w:hint="eastAsia"/>
          <w:lang w:eastAsia="zh-CN"/>
        </w:rPr>
        <w:t>In this contribution</w:t>
      </w:r>
      <w:r w:rsidR="00A42679" w:rsidRPr="00493B48">
        <w:rPr>
          <w:lang w:eastAsia="zh-CN"/>
        </w:rPr>
        <w:t>,</w:t>
      </w:r>
      <w:r w:rsidR="00A42679">
        <w:rPr>
          <w:lang w:eastAsia="zh-CN"/>
        </w:rPr>
        <w:t xml:space="preserve"> the view on the remaining issue of BS URLLC requirement are presented. Meanwhile, the initial simulation results are provided to </w:t>
      </w:r>
      <w:r w:rsidR="00C35348">
        <w:rPr>
          <w:lang w:eastAsia="zh-CN"/>
        </w:rPr>
        <w:t xml:space="preserve">facilitate </w:t>
      </w:r>
      <w:r w:rsidR="00A42679">
        <w:rPr>
          <w:lang w:eastAsia="zh-CN"/>
        </w:rPr>
        <w:t>the requirement alignment.</w:t>
      </w:r>
    </w:p>
    <w:p w14:paraId="1A8B635A" w14:textId="77777777" w:rsidR="00751D5B" w:rsidRDefault="00751D5B" w:rsidP="00751D5B">
      <w:pPr>
        <w:jc w:val="both"/>
        <w:rPr>
          <w:b/>
          <w:lang w:eastAsia="zh-CN"/>
        </w:rPr>
      </w:pPr>
      <w:r>
        <w:rPr>
          <w:b/>
          <w:lang w:eastAsia="zh-CN"/>
        </w:rPr>
        <w:t>Proposal 1</w:t>
      </w:r>
      <w:r w:rsidRPr="008546C1">
        <w:rPr>
          <w:b/>
          <w:lang w:eastAsia="zh-CN"/>
        </w:rPr>
        <w:t xml:space="preserve">: </w:t>
      </w:r>
      <w:r>
        <w:rPr>
          <w:b/>
          <w:lang w:eastAsia="zh-CN"/>
        </w:rPr>
        <w:t>Define the PUSCH high reliability requirement for FR2 with the following configurations:</w:t>
      </w:r>
    </w:p>
    <w:p w14:paraId="706F33FB" w14:textId="77777777" w:rsidR="00751D5B" w:rsidRPr="00E94587" w:rsidRDefault="00751D5B" w:rsidP="00751D5B">
      <w:pPr>
        <w:pStyle w:val="a8"/>
        <w:numPr>
          <w:ilvl w:val="0"/>
          <w:numId w:val="4"/>
        </w:numPr>
        <w:jc w:val="both"/>
        <w:rPr>
          <w:b/>
          <w:lang w:eastAsia="zh-CN"/>
        </w:rPr>
      </w:pPr>
      <w:r>
        <w:rPr>
          <w:rFonts w:eastAsiaTheme="minorEastAsia" w:hint="eastAsia"/>
          <w:b/>
          <w:lang w:eastAsia="zh-CN"/>
        </w:rPr>
        <w:t>T</w:t>
      </w:r>
      <w:r>
        <w:rPr>
          <w:rFonts w:eastAsiaTheme="minorEastAsia"/>
          <w:b/>
          <w:lang w:eastAsia="zh-CN"/>
        </w:rPr>
        <w:t>DD pattern: DDDSU</w:t>
      </w:r>
      <w:r>
        <w:rPr>
          <w:rFonts w:eastAsiaTheme="minorEastAsia" w:hint="eastAsia"/>
          <w:b/>
          <w:lang w:eastAsia="zh-CN"/>
        </w:rPr>
        <w:t>,</w:t>
      </w:r>
      <w:r>
        <w:rPr>
          <w:rFonts w:eastAsiaTheme="minorEastAsia"/>
          <w:b/>
          <w:lang w:eastAsia="zh-CN"/>
        </w:rPr>
        <w:t xml:space="preserve"> S=10:2:2</w:t>
      </w:r>
    </w:p>
    <w:p w14:paraId="752A1E8A" w14:textId="77777777" w:rsidR="00751D5B" w:rsidRPr="00E94587" w:rsidRDefault="00751D5B" w:rsidP="00751D5B">
      <w:pPr>
        <w:pStyle w:val="a8"/>
        <w:numPr>
          <w:ilvl w:val="0"/>
          <w:numId w:val="4"/>
        </w:numPr>
        <w:jc w:val="both"/>
        <w:rPr>
          <w:b/>
          <w:lang w:eastAsia="zh-CN"/>
        </w:rPr>
      </w:pPr>
      <w:r>
        <w:rPr>
          <w:rFonts w:eastAsiaTheme="minorEastAsia"/>
          <w:b/>
          <w:lang w:eastAsia="zh-CN"/>
        </w:rPr>
        <w:t>Aggregation for TDD: n8 for DDDSU TDD pattern with note</w:t>
      </w:r>
    </w:p>
    <w:p w14:paraId="6BE285CC" w14:textId="77777777" w:rsidR="00751D5B" w:rsidRPr="00E94587" w:rsidRDefault="00751D5B" w:rsidP="00751D5B">
      <w:pPr>
        <w:pStyle w:val="a8"/>
        <w:numPr>
          <w:ilvl w:val="0"/>
          <w:numId w:val="4"/>
        </w:numPr>
        <w:jc w:val="both"/>
        <w:rPr>
          <w:b/>
          <w:lang w:eastAsia="zh-CN"/>
        </w:rPr>
      </w:pPr>
      <w:r>
        <w:rPr>
          <w:rFonts w:eastAsiaTheme="minorEastAsia"/>
          <w:b/>
          <w:lang w:eastAsia="zh-CN"/>
        </w:rPr>
        <w:t>Channel Model:  TDLA30-300 Low</w:t>
      </w:r>
    </w:p>
    <w:p w14:paraId="6C33D213" w14:textId="77777777" w:rsidR="00751D5B" w:rsidRPr="00E94587" w:rsidRDefault="00751D5B" w:rsidP="00751D5B">
      <w:pPr>
        <w:pStyle w:val="a8"/>
        <w:numPr>
          <w:ilvl w:val="0"/>
          <w:numId w:val="4"/>
        </w:numPr>
        <w:jc w:val="both"/>
        <w:rPr>
          <w:b/>
          <w:lang w:eastAsia="zh-CN"/>
        </w:rPr>
      </w:pPr>
      <w:r>
        <w:rPr>
          <w:rFonts w:eastAsiaTheme="minorEastAsia"/>
          <w:b/>
          <w:lang w:eastAsia="zh-CN"/>
        </w:rPr>
        <w:t>Waveform: CP-OFDM</w:t>
      </w:r>
    </w:p>
    <w:p w14:paraId="1B0F238F" w14:textId="77777777" w:rsidR="00751D5B" w:rsidRPr="00E94587" w:rsidRDefault="00751D5B" w:rsidP="00751D5B">
      <w:pPr>
        <w:pStyle w:val="a8"/>
        <w:numPr>
          <w:ilvl w:val="0"/>
          <w:numId w:val="4"/>
        </w:numPr>
        <w:jc w:val="both"/>
        <w:rPr>
          <w:b/>
          <w:lang w:eastAsia="zh-CN"/>
        </w:rPr>
      </w:pPr>
      <w:r>
        <w:rPr>
          <w:rFonts w:eastAsiaTheme="minorEastAsia"/>
          <w:b/>
          <w:lang w:eastAsia="zh-CN"/>
        </w:rPr>
        <w:t>DM-RS configuration: 1+1</w:t>
      </w:r>
    </w:p>
    <w:p w14:paraId="2ED3D3C8" w14:textId="77777777" w:rsidR="00751D5B" w:rsidRPr="00E94587" w:rsidRDefault="00751D5B" w:rsidP="00751D5B">
      <w:pPr>
        <w:pStyle w:val="a8"/>
        <w:numPr>
          <w:ilvl w:val="0"/>
          <w:numId w:val="4"/>
        </w:numPr>
        <w:jc w:val="both"/>
        <w:rPr>
          <w:b/>
          <w:lang w:eastAsia="zh-CN"/>
        </w:rPr>
      </w:pPr>
      <w:r>
        <w:rPr>
          <w:rFonts w:eastAsiaTheme="minorEastAsia"/>
          <w:b/>
          <w:lang w:eastAsia="zh-CN"/>
        </w:rPr>
        <w:t>PT-RS configuration: without PT-RS</w:t>
      </w:r>
    </w:p>
    <w:p w14:paraId="43AA8363" w14:textId="77777777" w:rsidR="00E85B1A" w:rsidRPr="00751D5B" w:rsidRDefault="00E85B1A" w:rsidP="00E85B1A">
      <w:pPr>
        <w:pStyle w:val="a8"/>
        <w:ind w:left="360"/>
        <w:jc w:val="both"/>
        <w:rPr>
          <w:b/>
          <w:lang w:eastAsia="zh-CN"/>
        </w:rPr>
      </w:pPr>
    </w:p>
    <w:p w14:paraId="66374E3C" w14:textId="77777777" w:rsidR="00751D5B" w:rsidRPr="00733F81" w:rsidRDefault="00751D5B" w:rsidP="00751D5B">
      <w:pPr>
        <w:jc w:val="both"/>
        <w:rPr>
          <w:b/>
          <w:lang w:eastAsia="zh-CN"/>
        </w:rPr>
      </w:pPr>
      <w:r>
        <w:rPr>
          <w:b/>
          <w:lang w:eastAsia="zh-CN"/>
        </w:rPr>
        <w:t>Proposal 2</w:t>
      </w:r>
      <w:r w:rsidRPr="008546C1">
        <w:rPr>
          <w:b/>
          <w:lang w:eastAsia="zh-CN"/>
        </w:rPr>
        <w:t xml:space="preserve">: </w:t>
      </w:r>
      <w:r>
        <w:rPr>
          <w:b/>
          <w:lang w:eastAsia="zh-CN"/>
        </w:rPr>
        <w:t>The same requirements are applicable to FDD for PUSCH aggregation level n2 and TDD 15 KHz with DDDSU pattern for PUSCH aggregation level n8. The BS conformance test can be declared, either configuring DDDSU TDD with PUSCH aggregation level n8 or configuring FDD with PUSCH aggregation level n2.</w:t>
      </w:r>
    </w:p>
    <w:p w14:paraId="08BD29CB" w14:textId="77777777" w:rsidR="00751D5B" w:rsidRDefault="00751D5B" w:rsidP="00751D5B">
      <w:pPr>
        <w:jc w:val="both"/>
        <w:rPr>
          <w:b/>
          <w:lang w:eastAsia="zh-CN"/>
        </w:rPr>
      </w:pPr>
      <w:r>
        <w:rPr>
          <w:b/>
          <w:lang w:eastAsia="zh-CN"/>
        </w:rPr>
        <w:t>Observation 1: The combination sets for (</w:t>
      </w:r>
      <w:r w:rsidRPr="009568D0">
        <w:rPr>
          <w:b/>
          <w:lang w:eastAsia="zh-CN"/>
        </w:rPr>
        <w:t>2 OS, MCS10, 1 DMRS</w:t>
      </w:r>
      <w:r>
        <w:rPr>
          <w:b/>
          <w:lang w:eastAsia="zh-CN"/>
        </w:rPr>
        <w:t>), (4 OS, MCS5, 1 DMRS) and (7 OS, MCS 2 and 1 DMRS) are not feasible for date packet size with 32 bytes as least for 120 KHz SCS and 50 MHz CBW.</w:t>
      </w:r>
    </w:p>
    <w:p w14:paraId="5BF91142" w14:textId="77777777" w:rsidR="00751D5B" w:rsidRDefault="00751D5B" w:rsidP="00751D5B">
      <w:pPr>
        <w:jc w:val="both"/>
        <w:rPr>
          <w:b/>
          <w:lang w:eastAsia="zh-CN"/>
        </w:rPr>
      </w:pPr>
      <w:r>
        <w:rPr>
          <w:b/>
          <w:lang w:eastAsia="zh-CN"/>
        </w:rPr>
        <w:t>Observation 2: The combination sets for (4 OS, MCS 6, 1 DMRS) has less padding bits compared with other potential feasible combination sets.</w:t>
      </w:r>
    </w:p>
    <w:p w14:paraId="1BD9EB9B" w14:textId="77777777" w:rsidR="00751D5B" w:rsidRDefault="00751D5B" w:rsidP="00751D5B">
      <w:pPr>
        <w:jc w:val="both"/>
        <w:rPr>
          <w:b/>
          <w:lang w:eastAsia="zh-CN"/>
        </w:rPr>
      </w:pPr>
      <w:r>
        <w:rPr>
          <w:b/>
          <w:lang w:eastAsia="zh-CN"/>
        </w:rPr>
        <w:t>Observation 3: Compared with 2 OS, 4 OS or 7 OS can achieve better gain from the coding rate perspective.</w:t>
      </w:r>
    </w:p>
    <w:p w14:paraId="6448F24F" w14:textId="77777777" w:rsidR="00751D5B" w:rsidRPr="00BD4A6B" w:rsidRDefault="00751D5B" w:rsidP="00751D5B">
      <w:pPr>
        <w:jc w:val="both"/>
        <w:rPr>
          <w:b/>
          <w:lang w:eastAsia="zh-CN"/>
        </w:rPr>
      </w:pPr>
      <w:r>
        <w:rPr>
          <w:b/>
          <w:lang w:eastAsia="zh-CN"/>
        </w:rPr>
        <w:t>Observation 4</w:t>
      </w:r>
      <w:r w:rsidRPr="005E1F46">
        <w:rPr>
          <w:rFonts w:hint="eastAsia"/>
          <w:b/>
          <w:lang w:eastAsia="zh-CN"/>
        </w:rPr>
        <w:t xml:space="preserve">: </w:t>
      </w:r>
      <w:r>
        <w:rPr>
          <w:b/>
          <w:lang w:eastAsia="zh-CN"/>
        </w:rPr>
        <w:t xml:space="preserve"> 4 or 7 OS is assumption for baseline performance evaluation for most of URLLC use cases.</w:t>
      </w:r>
    </w:p>
    <w:p w14:paraId="4396ACE4" w14:textId="77777777" w:rsidR="00751D5B" w:rsidRPr="00C22744" w:rsidRDefault="00751D5B" w:rsidP="00751D5B">
      <w:pPr>
        <w:jc w:val="both"/>
        <w:rPr>
          <w:b/>
          <w:lang w:eastAsia="zh-CN"/>
        </w:rPr>
      </w:pPr>
      <w:r>
        <w:rPr>
          <w:b/>
          <w:lang w:eastAsia="zh-CN"/>
        </w:rPr>
        <w:t>Observation 5</w:t>
      </w:r>
      <w:r w:rsidRPr="005E1F46">
        <w:rPr>
          <w:rFonts w:hint="eastAsia"/>
          <w:b/>
          <w:lang w:eastAsia="zh-CN"/>
        </w:rPr>
        <w:t xml:space="preserve">: </w:t>
      </w:r>
      <w:r>
        <w:rPr>
          <w:b/>
          <w:lang w:eastAsia="zh-CN"/>
        </w:rPr>
        <w:t xml:space="preserve"> Mini-slot repetition with 4OS is the typical scenario in RAN1 discussion to </w:t>
      </w:r>
      <w:r w:rsidRPr="00617892">
        <w:rPr>
          <w:b/>
          <w:lang w:eastAsia="zh-CN"/>
        </w:rPr>
        <w:t>supporting dynamic switch between mini-slot repetitio</w:t>
      </w:r>
      <w:r>
        <w:rPr>
          <w:b/>
          <w:lang w:eastAsia="zh-CN"/>
        </w:rPr>
        <w:t>n and multi-segments</w:t>
      </w:r>
    </w:p>
    <w:p w14:paraId="1791F801" w14:textId="77777777" w:rsidR="00751D5B" w:rsidRPr="00FD3AF1" w:rsidRDefault="00751D5B" w:rsidP="00751D5B">
      <w:pPr>
        <w:jc w:val="both"/>
        <w:rPr>
          <w:b/>
          <w:lang w:eastAsia="zh-CN"/>
        </w:rPr>
      </w:pPr>
      <w:r>
        <w:rPr>
          <w:b/>
          <w:lang w:eastAsia="zh-CN"/>
        </w:rPr>
        <w:t>Observation 6</w:t>
      </w:r>
      <w:r w:rsidRPr="005E1F46">
        <w:rPr>
          <w:rFonts w:hint="eastAsia"/>
          <w:b/>
          <w:lang w:eastAsia="zh-CN"/>
        </w:rPr>
        <w:t xml:space="preserve">: </w:t>
      </w:r>
      <w:r>
        <w:rPr>
          <w:b/>
          <w:lang w:eastAsia="zh-CN"/>
        </w:rPr>
        <w:t xml:space="preserve"> Minor performance difference existed for DMRS configuration with 1 and 1+1 for eMBB in FR2</w:t>
      </w:r>
    </w:p>
    <w:p w14:paraId="25964D36" w14:textId="77777777" w:rsidR="00751D5B" w:rsidRDefault="00751D5B" w:rsidP="00751D5B">
      <w:pPr>
        <w:jc w:val="both"/>
        <w:rPr>
          <w:b/>
          <w:lang w:eastAsia="zh-CN"/>
        </w:rPr>
      </w:pPr>
      <w:r>
        <w:rPr>
          <w:b/>
          <w:lang w:eastAsia="zh-CN"/>
        </w:rPr>
        <w:t>Observation</w:t>
      </w:r>
      <w:r w:rsidRPr="00581304">
        <w:rPr>
          <w:b/>
          <w:lang w:eastAsia="zh-CN"/>
        </w:rPr>
        <w:t xml:space="preserve"> </w:t>
      </w:r>
      <w:r>
        <w:rPr>
          <w:b/>
          <w:lang w:eastAsia="zh-CN"/>
        </w:rPr>
        <w:t>7</w:t>
      </w:r>
      <w:r>
        <w:rPr>
          <w:rFonts w:hint="eastAsia"/>
          <w:b/>
          <w:lang w:eastAsia="zh-CN"/>
        </w:rPr>
        <w:t xml:space="preserve">: </w:t>
      </w:r>
      <w:r>
        <w:rPr>
          <w:b/>
          <w:lang w:eastAsia="zh-CN"/>
        </w:rPr>
        <w:t>From the target SNR value with 70% TP perspective, there is no significant difference with configured 2, 4 and 7 OS for PUSCH mini-slot transmission.</w:t>
      </w:r>
    </w:p>
    <w:p w14:paraId="74D51BCD" w14:textId="77777777" w:rsidR="00751D5B" w:rsidRPr="008B35FD" w:rsidRDefault="00751D5B" w:rsidP="00751D5B">
      <w:pPr>
        <w:jc w:val="both"/>
        <w:rPr>
          <w:b/>
          <w:lang w:eastAsia="zh-CN"/>
        </w:rPr>
      </w:pPr>
      <w:r w:rsidRPr="00733F81">
        <w:rPr>
          <w:rFonts w:hint="eastAsia"/>
          <w:b/>
          <w:lang w:eastAsia="zh-CN"/>
        </w:rPr>
        <w:t>Proposal</w:t>
      </w:r>
      <w:r w:rsidRPr="00733F81">
        <w:rPr>
          <w:b/>
        </w:rPr>
        <w:t xml:space="preserve"> </w:t>
      </w:r>
      <w:r>
        <w:rPr>
          <w:b/>
          <w:lang w:eastAsia="zh-CN"/>
        </w:rPr>
        <w:t>3</w:t>
      </w:r>
      <w:r w:rsidRPr="00733F81">
        <w:rPr>
          <w:rFonts w:hint="eastAsia"/>
          <w:b/>
          <w:lang w:eastAsia="zh-CN"/>
        </w:rPr>
        <w:t>:</w:t>
      </w:r>
      <w:r w:rsidRPr="00733F81">
        <w:rPr>
          <w:b/>
          <w:lang w:eastAsia="zh-CN"/>
        </w:rPr>
        <w:t xml:space="preserve"> The following combination for MCS, number of DMRS and symbol length are preferred for low latency requirement for FR2 </w:t>
      </w:r>
      <w:r>
        <w:rPr>
          <w:b/>
          <w:lang w:eastAsia="zh-CN"/>
        </w:rPr>
        <w:t xml:space="preserve">either with </w:t>
      </w:r>
      <w:r w:rsidRPr="00733F81">
        <w:rPr>
          <w:b/>
          <w:lang w:eastAsia="zh-CN"/>
        </w:rPr>
        <w:t>(4 OS, MCS6, and 1 DMRS)</w:t>
      </w:r>
      <w:r>
        <w:rPr>
          <w:b/>
          <w:lang w:eastAsia="zh-CN"/>
        </w:rPr>
        <w:t xml:space="preserve"> or </w:t>
      </w:r>
      <w:r w:rsidRPr="00733F81">
        <w:rPr>
          <w:b/>
          <w:lang w:eastAsia="zh-CN"/>
        </w:rPr>
        <w:t>(</w:t>
      </w:r>
      <w:r>
        <w:rPr>
          <w:b/>
          <w:lang w:eastAsia="zh-CN"/>
        </w:rPr>
        <w:t>7 OS, MCS 4 and 2</w:t>
      </w:r>
      <w:r w:rsidRPr="00733F81">
        <w:rPr>
          <w:b/>
          <w:lang w:eastAsia="zh-CN"/>
        </w:rPr>
        <w:t xml:space="preserve"> DMRS)</w:t>
      </w:r>
      <w:r>
        <w:rPr>
          <w:b/>
          <w:lang w:eastAsia="zh-CN"/>
        </w:rPr>
        <w:t>.</w:t>
      </w:r>
    </w:p>
    <w:p w14:paraId="3892C33E" w14:textId="77777777" w:rsidR="00751D5B" w:rsidRDefault="00751D5B" w:rsidP="008B35FD">
      <w:pPr>
        <w:jc w:val="both"/>
        <w:rPr>
          <w:b/>
          <w:lang w:eastAsia="zh-CN"/>
        </w:rPr>
      </w:pPr>
      <w:r w:rsidRPr="005E1F46">
        <w:rPr>
          <w:rFonts w:hint="eastAsia"/>
          <w:b/>
          <w:lang w:eastAsia="zh-CN"/>
        </w:rPr>
        <w:t>Proposal</w:t>
      </w:r>
      <w:r w:rsidRPr="005E1F46">
        <w:rPr>
          <w:b/>
        </w:rPr>
        <w:t xml:space="preserve"> </w:t>
      </w:r>
      <w:r>
        <w:rPr>
          <w:b/>
          <w:lang w:eastAsia="zh-CN"/>
        </w:rPr>
        <w:t>4</w:t>
      </w:r>
      <w:r w:rsidRPr="005E1F46">
        <w:rPr>
          <w:rFonts w:hint="eastAsia"/>
          <w:b/>
          <w:lang w:eastAsia="zh-CN"/>
        </w:rPr>
        <w:t>:</w:t>
      </w:r>
      <w:r>
        <w:rPr>
          <w:b/>
          <w:lang w:eastAsia="zh-CN"/>
        </w:rPr>
        <w:t xml:space="preserve"> No PT-RS configuration for FR2 low latency requirement</w:t>
      </w:r>
      <w:r w:rsidRPr="005E1F46">
        <w:rPr>
          <w:rFonts w:hint="eastAsia"/>
          <w:b/>
          <w:lang w:eastAsia="zh-CN"/>
        </w:rPr>
        <w:t xml:space="preserve"> </w:t>
      </w:r>
    </w:p>
    <w:p w14:paraId="39E3EE01" w14:textId="77777777" w:rsidR="00751D5B" w:rsidRPr="00E85B1A" w:rsidRDefault="00751D5B" w:rsidP="00751D5B">
      <w:pPr>
        <w:jc w:val="both"/>
        <w:rPr>
          <w:b/>
          <w:lang w:eastAsia="zh-CN"/>
        </w:rPr>
      </w:pPr>
      <w:r w:rsidRPr="005E1F46">
        <w:rPr>
          <w:rFonts w:hint="eastAsia"/>
          <w:b/>
          <w:lang w:eastAsia="zh-CN"/>
        </w:rPr>
        <w:t>Proposal</w:t>
      </w:r>
      <w:r w:rsidRPr="005E1F46">
        <w:rPr>
          <w:b/>
        </w:rPr>
        <w:t xml:space="preserve"> </w:t>
      </w:r>
      <w:r>
        <w:rPr>
          <w:b/>
          <w:lang w:eastAsia="zh-CN"/>
        </w:rPr>
        <w:t>5</w:t>
      </w:r>
      <w:r w:rsidRPr="005E1F46">
        <w:rPr>
          <w:rFonts w:hint="eastAsia"/>
          <w:b/>
          <w:lang w:eastAsia="zh-CN"/>
        </w:rPr>
        <w:t>:</w:t>
      </w:r>
      <w:r>
        <w:rPr>
          <w:b/>
          <w:lang w:eastAsia="zh-CN"/>
        </w:rPr>
        <w:t xml:space="preserve"> No low latency requirement for FR2 with DFT-s-OFDM waveform.</w:t>
      </w:r>
    </w:p>
    <w:p w14:paraId="27DE6D0F" w14:textId="77777777" w:rsidR="00751D5B" w:rsidRPr="00633087" w:rsidRDefault="00751D5B" w:rsidP="00751D5B">
      <w:pPr>
        <w:jc w:val="both"/>
        <w:rPr>
          <w:b/>
          <w:lang w:eastAsia="zh-CN"/>
        </w:rPr>
      </w:pPr>
      <w:r w:rsidRPr="005E1F46">
        <w:rPr>
          <w:rFonts w:hint="eastAsia"/>
          <w:b/>
          <w:lang w:eastAsia="zh-CN"/>
        </w:rPr>
        <w:t>Proposal</w:t>
      </w:r>
      <w:r w:rsidRPr="005E1F46">
        <w:rPr>
          <w:b/>
        </w:rPr>
        <w:t xml:space="preserve"> </w:t>
      </w:r>
      <w:r>
        <w:rPr>
          <w:b/>
          <w:lang w:eastAsia="zh-CN"/>
        </w:rPr>
        <w:t>6</w:t>
      </w:r>
      <w:r w:rsidRPr="005E1F46">
        <w:rPr>
          <w:rFonts w:hint="eastAsia"/>
          <w:b/>
          <w:lang w:eastAsia="zh-CN"/>
        </w:rPr>
        <w:t xml:space="preserve">: </w:t>
      </w:r>
      <w:r>
        <w:rPr>
          <w:b/>
          <w:lang w:eastAsia="zh-CN"/>
        </w:rPr>
        <w:t>No BS demodulation requirement need to be specified for Rel-16 URLLC feature: PUSCH repetition type B</w:t>
      </w:r>
    </w:p>
    <w:p w14:paraId="00AC3D7F" w14:textId="77777777" w:rsidR="00751D5B" w:rsidRDefault="00751D5B" w:rsidP="00751D5B">
      <w:pPr>
        <w:jc w:val="both"/>
        <w:rPr>
          <w:b/>
          <w:lang w:eastAsia="zh-CN"/>
        </w:rPr>
      </w:pPr>
      <w:r w:rsidRPr="005E1F46">
        <w:rPr>
          <w:rFonts w:hint="eastAsia"/>
          <w:b/>
          <w:lang w:eastAsia="zh-CN"/>
        </w:rPr>
        <w:t>Proposal</w:t>
      </w:r>
      <w:r w:rsidRPr="005E1F46">
        <w:rPr>
          <w:b/>
        </w:rPr>
        <w:t xml:space="preserve"> </w:t>
      </w:r>
      <w:r>
        <w:rPr>
          <w:b/>
          <w:lang w:eastAsia="zh-CN"/>
        </w:rPr>
        <w:t>7</w:t>
      </w:r>
      <w:r w:rsidRPr="005E1F46">
        <w:rPr>
          <w:rFonts w:hint="eastAsia"/>
          <w:b/>
          <w:lang w:eastAsia="zh-CN"/>
        </w:rPr>
        <w:t xml:space="preserve">: </w:t>
      </w:r>
      <w:r>
        <w:rPr>
          <w:b/>
          <w:lang w:eastAsia="zh-CN"/>
        </w:rPr>
        <w:t>No BS demodulation requirement need to be specified for Rel-16 URLLC feature: inter-UE multiplexing feature.</w:t>
      </w:r>
    </w:p>
    <w:p w14:paraId="359765BF" w14:textId="77777777" w:rsidR="007135FE" w:rsidRDefault="007135FE" w:rsidP="005E6C3C">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55FCD227" w14:textId="592AE338" w:rsidR="00FE45B6" w:rsidRDefault="008B35FD" w:rsidP="005E6C3C">
      <w:pPr>
        <w:pStyle w:val="Reference"/>
      </w:pPr>
      <w:r>
        <w:rPr>
          <w:lang w:val="en-US"/>
        </w:rPr>
        <w:t>R4-2012646</w:t>
      </w:r>
      <w:r w:rsidR="000A7CF2">
        <w:rPr>
          <w:lang w:val="en-US"/>
        </w:rPr>
        <w:t xml:space="preserve">, </w:t>
      </w:r>
      <w:r w:rsidR="000A7CF2" w:rsidRPr="000A7CF2">
        <w:rPr>
          <w:lang w:val="en-US"/>
        </w:rPr>
        <w:t>Way Forward on ultra-low BLER requirements</w:t>
      </w:r>
      <w:r w:rsidR="000A7CF2">
        <w:rPr>
          <w:lang w:val="en-US"/>
        </w:rPr>
        <w:t xml:space="preserve">, </w:t>
      </w:r>
      <w:r w:rsidR="000A7CF2" w:rsidRPr="000A7CF2">
        <w:rPr>
          <w:lang w:val="en-US"/>
        </w:rPr>
        <w:t>Ericsson</w:t>
      </w:r>
    </w:p>
    <w:p w14:paraId="7A28A5B8" w14:textId="4B4E94D9" w:rsidR="000A7CF2" w:rsidRDefault="000A7CF2" w:rsidP="005E6C3C">
      <w:pPr>
        <w:pStyle w:val="Reference"/>
      </w:pPr>
      <w:r>
        <w:rPr>
          <w:rFonts w:hint="eastAsia"/>
        </w:rPr>
        <w:t>R</w:t>
      </w:r>
      <w:r w:rsidR="008B35FD">
        <w:t>4-2012649</w:t>
      </w:r>
      <w:r>
        <w:t xml:space="preserve">, Way Forward on </w:t>
      </w:r>
      <w:r w:rsidRPr="000A7CF2">
        <w:rPr>
          <w:lang w:val="en-US"/>
        </w:rPr>
        <w:t>NR BS URLLC performance requirements</w:t>
      </w:r>
      <w:r>
        <w:rPr>
          <w:lang w:val="en-US"/>
        </w:rPr>
        <w:t>, Huawei</w:t>
      </w:r>
    </w:p>
    <w:p w14:paraId="5C86E0AD" w14:textId="4780658A" w:rsidR="00D728C3" w:rsidRDefault="00D728C3" w:rsidP="005E6C3C">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lastRenderedPageBreak/>
        <w:t>Annex</w:t>
      </w:r>
    </w:p>
    <w:p w14:paraId="6110CC9F" w14:textId="4DC38FBB" w:rsidR="00D728C3" w:rsidRPr="000A7CF2" w:rsidRDefault="000A7CF2" w:rsidP="008B35FD">
      <w:pPr>
        <w:jc w:val="center"/>
        <w:rPr>
          <w:lang w:eastAsia="zh-CN"/>
        </w:rPr>
      </w:pPr>
      <w:r>
        <w:rPr>
          <w:lang w:val="en-GB" w:eastAsia="zh-CN"/>
        </w:rPr>
        <w:t>Table</w:t>
      </w:r>
      <w:r>
        <w:rPr>
          <w:lang w:eastAsia="zh-CN"/>
        </w:rPr>
        <w:t xml:space="preserve"> </w:t>
      </w:r>
      <w:r w:rsidR="00C615CC">
        <w:rPr>
          <w:lang w:eastAsia="zh-CN"/>
        </w:rPr>
        <w:t>5</w:t>
      </w:r>
      <w:r>
        <w:rPr>
          <w:lang w:eastAsia="zh-CN"/>
        </w:rPr>
        <w:t xml:space="preserve">. </w:t>
      </w:r>
      <w:r w:rsidR="002C580C">
        <w:rPr>
          <w:lang w:eastAsia="zh-CN"/>
        </w:rPr>
        <w:t xml:space="preserve">Simulation assumption for </w:t>
      </w:r>
      <w:r w:rsidR="001C0622">
        <w:rPr>
          <w:lang w:eastAsia="zh-CN"/>
        </w:rPr>
        <w:t>ultra-low BLER requirement</w:t>
      </w:r>
    </w:p>
    <w:tbl>
      <w:tblPr>
        <w:tblW w:w="9295" w:type="dxa"/>
        <w:jc w:val="center"/>
        <w:tblCellMar>
          <w:left w:w="0" w:type="dxa"/>
          <w:right w:w="0" w:type="dxa"/>
        </w:tblCellMar>
        <w:tblLook w:val="0420" w:firstRow="1" w:lastRow="0" w:firstColumn="0" w:lastColumn="0" w:noHBand="0" w:noVBand="1"/>
      </w:tblPr>
      <w:tblGrid>
        <w:gridCol w:w="1824"/>
        <w:gridCol w:w="2132"/>
        <w:gridCol w:w="5339"/>
      </w:tblGrid>
      <w:tr w:rsidR="00D728C3" w:rsidRPr="00D728C3" w14:paraId="075C7085" w14:textId="77777777" w:rsidTr="00D728C3">
        <w:trPr>
          <w:trHeight w:val="307"/>
          <w:jc w:val="center"/>
        </w:trPr>
        <w:tc>
          <w:tcPr>
            <w:tcW w:w="3956" w:type="dxa"/>
            <w:gridSpan w:val="2"/>
            <w:tcBorders>
              <w:top w:val="single" w:sz="8" w:space="0" w:color="FFFFFF"/>
              <w:left w:val="single" w:sz="8" w:space="0" w:color="FFFFFF"/>
              <w:bottom w:val="single" w:sz="24" w:space="0" w:color="FFFFFF"/>
              <w:right w:val="single" w:sz="8" w:space="0" w:color="FFFFFF"/>
            </w:tcBorders>
            <w:shd w:val="clear" w:color="auto" w:fill="4BACC6"/>
            <w:tcMar>
              <w:top w:w="72" w:type="dxa"/>
              <w:left w:w="144" w:type="dxa"/>
              <w:bottom w:w="72" w:type="dxa"/>
              <w:right w:w="144" w:type="dxa"/>
            </w:tcMar>
            <w:hideMark/>
          </w:tcPr>
          <w:p w14:paraId="13F3BE52" w14:textId="77777777" w:rsidR="00D728C3" w:rsidRPr="00D728C3" w:rsidRDefault="00D728C3" w:rsidP="005E6C3C">
            <w:pPr>
              <w:spacing w:after="0" w:line="240" w:lineRule="auto"/>
              <w:jc w:val="both"/>
              <w:rPr>
                <w:rFonts w:ascii="Arial" w:eastAsia="宋体" w:hAnsi="Arial" w:cs="Arial"/>
                <w:sz w:val="36"/>
                <w:szCs w:val="36"/>
                <w:lang w:eastAsia="zh-CN"/>
              </w:rPr>
            </w:pPr>
            <w:r w:rsidRPr="00D728C3">
              <w:rPr>
                <w:rFonts w:ascii="Malgun Gothic" w:eastAsia="Malgun Gothic" w:hAnsi="Malgun Gothic" w:cs="Arial" w:hint="eastAsia"/>
                <w:b/>
                <w:bCs/>
                <w:color w:val="000000"/>
                <w:kern w:val="24"/>
                <w:sz w:val="16"/>
                <w:szCs w:val="16"/>
                <w:lang w:eastAsia="zh-CN"/>
              </w:rPr>
              <w:t>Parameters</w:t>
            </w:r>
          </w:p>
        </w:tc>
        <w:tc>
          <w:tcPr>
            <w:tcW w:w="5339" w:type="dxa"/>
            <w:tcBorders>
              <w:top w:val="single" w:sz="8" w:space="0" w:color="FFFFFF"/>
              <w:left w:val="single" w:sz="8" w:space="0" w:color="FFFFFF"/>
              <w:bottom w:val="single" w:sz="24" w:space="0" w:color="FFFFFF"/>
              <w:right w:val="single" w:sz="8" w:space="0" w:color="FFFFFF"/>
            </w:tcBorders>
            <w:shd w:val="clear" w:color="auto" w:fill="4BACC6"/>
            <w:tcMar>
              <w:top w:w="72" w:type="dxa"/>
              <w:left w:w="144" w:type="dxa"/>
              <w:bottom w:w="72" w:type="dxa"/>
              <w:right w:w="144" w:type="dxa"/>
            </w:tcMar>
            <w:hideMark/>
          </w:tcPr>
          <w:p w14:paraId="08D8FC87"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Malgun Gothic" w:hAnsi="Malgun Gothic" w:cs="Arial" w:hint="eastAsia"/>
                <w:b/>
                <w:bCs/>
                <w:color w:val="000000"/>
                <w:kern w:val="24"/>
                <w:sz w:val="16"/>
                <w:szCs w:val="16"/>
                <w:lang w:eastAsia="zh-CN"/>
              </w:rPr>
              <w:t>Values</w:t>
            </w:r>
          </w:p>
        </w:tc>
      </w:tr>
      <w:tr w:rsidR="00D728C3" w:rsidRPr="00D728C3" w14:paraId="7A06B520" w14:textId="77777777" w:rsidTr="00D728C3">
        <w:trPr>
          <w:trHeight w:val="307"/>
          <w:jc w:val="center"/>
        </w:trPr>
        <w:tc>
          <w:tcPr>
            <w:tcW w:w="3956" w:type="dxa"/>
            <w:gridSpan w:val="2"/>
            <w:tcBorders>
              <w:top w:val="single" w:sz="24"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00555342"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Frequency range</w:t>
            </w:r>
          </w:p>
        </w:tc>
        <w:tc>
          <w:tcPr>
            <w:tcW w:w="5339" w:type="dxa"/>
            <w:tcBorders>
              <w:top w:val="single" w:sz="24"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6467B7E5"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FR1</w:t>
            </w:r>
          </w:p>
        </w:tc>
      </w:tr>
      <w:tr w:rsidR="00D728C3" w:rsidRPr="00D728C3" w14:paraId="78DCF09E" w14:textId="77777777" w:rsidTr="00D728C3">
        <w:trPr>
          <w:trHeight w:val="307"/>
          <w:jc w:val="center"/>
        </w:trPr>
        <w:tc>
          <w:tcPr>
            <w:tcW w:w="3956" w:type="dxa"/>
            <w:gridSpan w:val="2"/>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6E5F96DD"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Transform precoding</w:t>
            </w:r>
          </w:p>
        </w:tc>
        <w:tc>
          <w:tcPr>
            <w:tcW w:w="5339"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642BA16E"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Disabled</w:t>
            </w:r>
          </w:p>
        </w:tc>
      </w:tr>
      <w:tr w:rsidR="00D728C3" w:rsidRPr="00D728C3" w14:paraId="32C9324E" w14:textId="77777777" w:rsidTr="00D728C3">
        <w:trPr>
          <w:trHeight w:val="307"/>
          <w:jc w:val="center"/>
        </w:trPr>
        <w:tc>
          <w:tcPr>
            <w:tcW w:w="3956" w:type="dxa"/>
            <w:gridSpan w:val="2"/>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4F07E0AC"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Antenna configuration</w:t>
            </w:r>
          </w:p>
        </w:tc>
        <w:tc>
          <w:tcPr>
            <w:tcW w:w="5339"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7C430950"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1x2 ULA Low</w:t>
            </w:r>
          </w:p>
        </w:tc>
      </w:tr>
      <w:tr w:rsidR="00D728C3" w:rsidRPr="00D728C3" w14:paraId="5D97F2C3" w14:textId="77777777" w:rsidTr="00D728C3">
        <w:trPr>
          <w:trHeight w:val="307"/>
          <w:jc w:val="center"/>
        </w:trPr>
        <w:tc>
          <w:tcPr>
            <w:tcW w:w="1824" w:type="dxa"/>
            <w:vMerge w:val="restart"/>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6B9BB812"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PUSCH configuration</w:t>
            </w:r>
          </w:p>
        </w:tc>
        <w:tc>
          <w:tcPr>
            <w:tcW w:w="2132"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4FF16D4B" w14:textId="133CCE84"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PUSCH mapping type</w:t>
            </w:r>
          </w:p>
        </w:tc>
        <w:tc>
          <w:tcPr>
            <w:tcW w:w="5339"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7BFABFAB"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Type A and Type B</w:t>
            </w:r>
          </w:p>
        </w:tc>
      </w:tr>
      <w:tr w:rsidR="00D728C3" w:rsidRPr="00D728C3" w14:paraId="5C641E64" w14:textId="77777777" w:rsidTr="00D728C3">
        <w:trPr>
          <w:trHeight w:val="307"/>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949158F" w14:textId="77777777" w:rsidR="00D728C3" w:rsidRPr="00D728C3" w:rsidRDefault="00D728C3" w:rsidP="005E6C3C">
            <w:pPr>
              <w:spacing w:after="0" w:line="240" w:lineRule="auto"/>
              <w:jc w:val="both"/>
              <w:rPr>
                <w:rFonts w:ascii="Arial" w:eastAsia="宋体" w:hAnsi="Arial" w:cs="Arial"/>
                <w:sz w:val="36"/>
                <w:szCs w:val="36"/>
                <w:lang w:eastAsia="zh-CN"/>
              </w:rPr>
            </w:pPr>
          </w:p>
        </w:tc>
        <w:tc>
          <w:tcPr>
            <w:tcW w:w="2132"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73CCC5F2"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Start symbol</w:t>
            </w:r>
          </w:p>
        </w:tc>
        <w:tc>
          <w:tcPr>
            <w:tcW w:w="5339"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11D2BB32"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0</w:t>
            </w:r>
          </w:p>
        </w:tc>
      </w:tr>
      <w:tr w:rsidR="00D728C3" w:rsidRPr="00D728C3" w14:paraId="56DBB3AB" w14:textId="77777777" w:rsidTr="00D728C3">
        <w:trPr>
          <w:trHeight w:val="307"/>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7EEC922" w14:textId="77777777" w:rsidR="00D728C3" w:rsidRPr="00D728C3" w:rsidRDefault="00D728C3" w:rsidP="005E6C3C">
            <w:pPr>
              <w:spacing w:after="0" w:line="240" w:lineRule="auto"/>
              <w:jc w:val="both"/>
              <w:rPr>
                <w:rFonts w:ascii="Arial" w:eastAsia="宋体" w:hAnsi="Arial" w:cs="Arial"/>
                <w:sz w:val="36"/>
                <w:szCs w:val="36"/>
                <w:lang w:eastAsia="zh-CN"/>
              </w:rPr>
            </w:pPr>
          </w:p>
        </w:tc>
        <w:tc>
          <w:tcPr>
            <w:tcW w:w="2132"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6EA6D8EB"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Allocation length</w:t>
            </w:r>
          </w:p>
        </w:tc>
        <w:tc>
          <w:tcPr>
            <w:tcW w:w="5339"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11DC98B9"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14</w:t>
            </w:r>
          </w:p>
        </w:tc>
      </w:tr>
      <w:tr w:rsidR="00D728C3" w:rsidRPr="00D728C3" w14:paraId="6BF06C5E" w14:textId="77777777" w:rsidTr="00D728C3">
        <w:trPr>
          <w:trHeight w:val="307"/>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5888562" w14:textId="77777777" w:rsidR="00D728C3" w:rsidRPr="00D728C3" w:rsidRDefault="00D728C3" w:rsidP="005E6C3C">
            <w:pPr>
              <w:spacing w:after="0" w:line="240" w:lineRule="auto"/>
              <w:jc w:val="both"/>
              <w:rPr>
                <w:rFonts w:ascii="Arial" w:eastAsia="宋体" w:hAnsi="Arial" w:cs="Arial"/>
                <w:sz w:val="36"/>
                <w:szCs w:val="36"/>
                <w:lang w:eastAsia="zh-CN"/>
              </w:rPr>
            </w:pPr>
          </w:p>
        </w:tc>
        <w:tc>
          <w:tcPr>
            <w:tcW w:w="2132"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2171C769"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PUSCH aggregation factor</w:t>
            </w:r>
          </w:p>
        </w:tc>
        <w:tc>
          <w:tcPr>
            <w:tcW w:w="5339"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24FBD393" w14:textId="1ECB56FA"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1</w:t>
            </w:r>
          </w:p>
        </w:tc>
      </w:tr>
      <w:tr w:rsidR="00D728C3" w:rsidRPr="00D728C3" w14:paraId="3818654B" w14:textId="77777777" w:rsidTr="00D728C3">
        <w:trPr>
          <w:trHeight w:val="307"/>
          <w:jc w:val="center"/>
        </w:trPr>
        <w:tc>
          <w:tcPr>
            <w:tcW w:w="1824" w:type="dxa"/>
            <w:vMerge w:val="restart"/>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017A344F"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PUSCH DMRS configuration</w:t>
            </w:r>
          </w:p>
        </w:tc>
        <w:tc>
          <w:tcPr>
            <w:tcW w:w="2132"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48356C60" w14:textId="79D4710F"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DMRS type</w:t>
            </w:r>
          </w:p>
        </w:tc>
        <w:tc>
          <w:tcPr>
            <w:tcW w:w="5339"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448B8920"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Type 1</w:t>
            </w:r>
          </w:p>
        </w:tc>
      </w:tr>
      <w:tr w:rsidR="00D728C3" w:rsidRPr="00D728C3" w14:paraId="281F0E77" w14:textId="77777777" w:rsidTr="00D728C3">
        <w:trPr>
          <w:trHeight w:val="307"/>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AF2D1D4" w14:textId="77777777" w:rsidR="00D728C3" w:rsidRPr="00D728C3" w:rsidRDefault="00D728C3" w:rsidP="005E6C3C">
            <w:pPr>
              <w:spacing w:after="0" w:line="240" w:lineRule="auto"/>
              <w:jc w:val="both"/>
              <w:rPr>
                <w:rFonts w:ascii="Arial" w:eastAsia="宋体" w:hAnsi="Arial" w:cs="Arial"/>
                <w:sz w:val="36"/>
                <w:szCs w:val="36"/>
                <w:lang w:eastAsia="zh-CN"/>
              </w:rPr>
            </w:pPr>
          </w:p>
        </w:tc>
        <w:tc>
          <w:tcPr>
            <w:tcW w:w="2132"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706874D9" w14:textId="66024E26"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DM-RS duration</w:t>
            </w:r>
          </w:p>
        </w:tc>
        <w:tc>
          <w:tcPr>
            <w:tcW w:w="5339"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7257A9EE"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Single-symbol DM-RS</w:t>
            </w:r>
          </w:p>
        </w:tc>
      </w:tr>
      <w:tr w:rsidR="00D728C3" w:rsidRPr="00D728C3" w14:paraId="347C58C9" w14:textId="77777777" w:rsidTr="00D728C3">
        <w:trPr>
          <w:trHeight w:val="307"/>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A7AC093" w14:textId="77777777" w:rsidR="00D728C3" w:rsidRPr="00D728C3" w:rsidRDefault="00D728C3" w:rsidP="005E6C3C">
            <w:pPr>
              <w:spacing w:after="0" w:line="240" w:lineRule="auto"/>
              <w:jc w:val="both"/>
              <w:rPr>
                <w:rFonts w:ascii="Arial" w:eastAsia="宋体" w:hAnsi="Arial" w:cs="Arial"/>
                <w:sz w:val="36"/>
                <w:szCs w:val="36"/>
                <w:lang w:eastAsia="zh-CN"/>
              </w:rPr>
            </w:pPr>
          </w:p>
        </w:tc>
        <w:tc>
          <w:tcPr>
            <w:tcW w:w="2132"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623A9CF8"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Number of additional DMRS</w:t>
            </w:r>
          </w:p>
        </w:tc>
        <w:tc>
          <w:tcPr>
            <w:tcW w:w="5339"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7DA4C090"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1</w:t>
            </w:r>
          </w:p>
        </w:tc>
      </w:tr>
      <w:tr w:rsidR="00D728C3" w:rsidRPr="00D728C3" w14:paraId="136BDDBD" w14:textId="77777777" w:rsidTr="00D728C3">
        <w:trPr>
          <w:trHeight w:val="284"/>
          <w:jc w:val="center"/>
        </w:trPr>
        <w:tc>
          <w:tcPr>
            <w:tcW w:w="3956" w:type="dxa"/>
            <w:gridSpan w:val="2"/>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2166F641" w14:textId="017CF1D5"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Number of HARQ transmission</w:t>
            </w:r>
          </w:p>
        </w:tc>
        <w:tc>
          <w:tcPr>
            <w:tcW w:w="5339" w:type="dxa"/>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0601F049" w14:textId="31562CAE"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1</w:t>
            </w:r>
          </w:p>
        </w:tc>
      </w:tr>
      <w:tr w:rsidR="00D728C3" w:rsidRPr="00D728C3" w14:paraId="50D551F1" w14:textId="77777777" w:rsidTr="00D728C3">
        <w:trPr>
          <w:trHeight w:val="284"/>
          <w:jc w:val="center"/>
        </w:trPr>
        <w:tc>
          <w:tcPr>
            <w:tcW w:w="3956" w:type="dxa"/>
            <w:gridSpan w:val="2"/>
            <w:tcBorders>
              <w:top w:val="single" w:sz="8" w:space="0" w:color="FFFFFF"/>
              <w:left w:val="single" w:sz="8" w:space="0" w:color="FFFFFF"/>
              <w:bottom w:val="single" w:sz="8" w:space="0" w:color="FFFFFF"/>
              <w:right w:val="single" w:sz="8" w:space="0" w:color="FFFFFF"/>
            </w:tcBorders>
            <w:shd w:val="clear" w:color="auto" w:fill="E9F1F5"/>
            <w:tcMar>
              <w:top w:w="15" w:type="dxa"/>
              <w:left w:w="108" w:type="dxa"/>
              <w:bottom w:w="0" w:type="dxa"/>
              <w:right w:w="108" w:type="dxa"/>
            </w:tcMar>
            <w:hideMark/>
          </w:tcPr>
          <w:p w14:paraId="2C265E7F" w14:textId="77777777"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PT-RS</w:t>
            </w:r>
          </w:p>
        </w:tc>
        <w:tc>
          <w:tcPr>
            <w:tcW w:w="5339" w:type="dxa"/>
            <w:tcBorders>
              <w:top w:val="single" w:sz="8" w:space="0" w:color="FFFFFF"/>
              <w:left w:val="single" w:sz="8" w:space="0" w:color="FFFFFF"/>
              <w:bottom w:val="single" w:sz="8" w:space="0" w:color="FFFFFF"/>
              <w:right w:val="single" w:sz="8" w:space="0" w:color="FFFFFF"/>
            </w:tcBorders>
            <w:shd w:val="clear" w:color="auto" w:fill="E9F1F5"/>
            <w:tcMar>
              <w:top w:w="15" w:type="dxa"/>
              <w:left w:w="108" w:type="dxa"/>
              <w:bottom w:w="0" w:type="dxa"/>
              <w:right w:w="108" w:type="dxa"/>
            </w:tcMar>
            <w:hideMark/>
          </w:tcPr>
          <w:p w14:paraId="570408E0" w14:textId="77777777"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Disabled</w:t>
            </w:r>
          </w:p>
        </w:tc>
      </w:tr>
      <w:tr w:rsidR="00D728C3" w:rsidRPr="00D728C3" w14:paraId="059E803B" w14:textId="77777777" w:rsidTr="00D728C3">
        <w:trPr>
          <w:trHeight w:val="284"/>
          <w:jc w:val="center"/>
        </w:trPr>
        <w:tc>
          <w:tcPr>
            <w:tcW w:w="3956" w:type="dxa"/>
            <w:gridSpan w:val="2"/>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22B558DA" w14:textId="51FCE0CF"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MCS table</w:t>
            </w:r>
          </w:p>
        </w:tc>
        <w:tc>
          <w:tcPr>
            <w:tcW w:w="5339" w:type="dxa"/>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221E75EB" w14:textId="77777777"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Table 3, MCS 5</w:t>
            </w:r>
          </w:p>
        </w:tc>
      </w:tr>
      <w:tr w:rsidR="00D728C3" w:rsidRPr="00D728C3" w14:paraId="477715FE" w14:textId="77777777" w:rsidTr="00D728C3">
        <w:trPr>
          <w:trHeight w:val="284"/>
          <w:jc w:val="center"/>
        </w:trPr>
        <w:tc>
          <w:tcPr>
            <w:tcW w:w="3956" w:type="dxa"/>
            <w:gridSpan w:val="2"/>
            <w:tcBorders>
              <w:top w:val="single" w:sz="8" w:space="0" w:color="FFFFFF"/>
              <w:left w:val="single" w:sz="8" w:space="0" w:color="FFFFFF"/>
              <w:bottom w:val="single" w:sz="8" w:space="0" w:color="FFFFFF"/>
              <w:right w:val="single" w:sz="8" w:space="0" w:color="FFFFFF"/>
            </w:tcBorders>
            <w:shd w:val="clear" w:color="auto" w:fill="E9F1F5"/>
            <w:tcMar>
              <w:top w:w="15" w:type="dxa"/>
              <w:left w:w="108" w:type="dxa"/>
              <w:bottom w:w="0" w:type="dxa"/>
              <w:right w:w="108" w:type="dxa"/>
            </w:tcMar>
            <w:hideMark/>
          </w:tcPr>
          <w:p w14:paraId="2CAA1254" w14:textId="77777777"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SCS and BW</w:t>
            </w:r>
          </w:p>
        </w:tc>
        <w:tc>
          <w:tcPr>
            <w:tcW w:w="5339" w:type="dxa"/>
            <w:tcBorders>
              <w:top w:val="single" w:sz="8" w:space="0" w:color="FFFFFF"/>
              <w:left w:val="single" w:sz="8" w:space="0" w:color="FFFFFF"/>
              <w:bottom w:val="single" w:sz="8" w:space="0" w:color="FFFFFF"/>
              <w:right w:val="single" w:sz="8" w:space="0" w:color="FFFFFF"/>
            </w:tcBorders>
            <w:shd w:val="clear" w:color="auto" w:fill="E9F1F5"/>
            <w:tcMar>
              <w:top w:w="15" w:type="dxa"/>
              <w:left w:w="108" w:type="dxa"/>
              <w:bottom w:w="0" w:type="dxa"/>
              <w:right w:w="108" w:type="dxa"/>
            </w:tcMar>
            <w:hideMark/>
          </w:tcPr>
          <w:p w14:paraId="138DF184" w14:textId="77777777"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15KHz for 10MHz, 30KHz for 40MHz</w:t>
            </w:r>
          </w:p>
        </w:tc>
      </w:tr>
      <w:tr w:rsidR="00D728C3" w:rsidRPr="00D728C3" w14:paraId="29B50A73" w14:textId="77777777" w:rsidTr="00D728C3">
        <w:trPr>
          <w:trHeight w:val="284"/>
          <w:jc w:val="center"/>
        </w:trPr>
        <w:tc>
          <w:tcPr>
            <w:tcW w:w="3956" w:type="dxa"/>
            <w:gridSpan w:val="2"/>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3E937E3A" w14:textId="77777777"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Propagation condition</w:t>
            </w:r>
          </w:p>
        </w:tc>
        <w:tc>
          <w:tcPr>
            <w:tcW w:w="5339" w:type="dxa"/>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3B5E3F74" w14:textId="77777777"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AWGN</w:t>
            </w:r>
          </w:p>
        </w:tc>
      </w:tr>
      <w:tr w:rsidR="00D728C3" w:rsidRPr="00D728C3" w14:paraId="6C1E16F1" w14:textId="77777777" w:rsidTr="00D728C3">
        <w:trPr>
          <w:trHeight w:val="284"/>
          <w:jc w:val="center"/>
        </w:trPr>
        <w:tc>
          <w:tcPr>
            <w:tcW w:w="3956" w:type="dxa"/>
            <w:gridSpan w:val="2"/>
            <w:tcBorders>
              <w:top w:val="single" w:sz="8" w:space="0" w:color="FFFFFF"/>
              <w:left w:val="single" w:sz="8" w:space="0" w:color="FFFFFF"/>
              <w:bottom w:val="single" w:sz="8" w:space="0" w:color="FFFFFF"/>
              <w:right w:val="single" w:sz="8" w:space="0" w:color="FFFFFF"/>
            </w:tcBorders>
            <w:shd w:val="clear" w:color="auto" w:fill="E9F1F5"/>
            <w:tcMar>
              <w:top w:w="15" w:type="dxa"/>
              <w:left w:w="108" w:type="dxa"/>
              <w:bottom w:w="0" w:type="dxa"/>
              <w:right w:w="108" w:type="dxa"/>
            </w:tcMar>
            <w:hideMark/>
          </w:tcPr>
          <w:p w14:paraId="215EB84B" w14:textId="77777777"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Maximum number of HARQ transmissions</w:t>
            </w:r>
          </w:p>
        </w:tc>
        <w:tc>
          <w:tcPr>
            <w:tcW w:w="5339" w:type="dxa"/>
            <w:tcBorders>
              <w:top w:val="single" w:sz="8" w:space="0" w:color="FFFFFF"/>
              <w:left w:val="single" w:sz="8" w:space="0" w:color="FFFFFF"/>
              <w:bottom w:val="single" w:sz="8" w:space="0" w:color="FFFFFF"/>
              <w:right w:val="single" w:sz="8" w:space="0" w:color="FFFFFF"/>
            </w:tcBorders>
            <w:shd w:val="clear" w:color="auto" w:fill="E9F1F5"/>
            <w:tcMar>
              <w:top w:w="15" w:type="dxa"/>
              <w:left w:w="108" w:type="dxa"/>
              <w:bottom w:w="0" w:type="dxa"/>
              <w:right w:w="108" w:type="dxa"/>
            </w:tcMar>
            <w:hideMark/>
          </w:tcPr>
          <w:p w14:paraId="49D0D8E8" w14:textId="77777777"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1</w:t>
            </w:r>
          </w:p>
        </w:tc>
      </w:tr>
      <w:tr w:rsidR="00D728C3" w:rsidRPr="00D728C3" w14:paraId="47E3344E" w14:textId="77777777" w:rsidTr="00D728C3">
        <w:trPr>
          <w:trHeight w:val="284"/>
          <w:jc w:val="center"/>
        </w:trPr>
        <w:tc>
          <w:tcPr>
            <w:tcW w:w="3956" w:type="dxa"/>
            <w:gridSpan w:val="2"/>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59631382" w14:textId="77777777"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TDD pattern</w:t>
            </w:r>
          </w:p>
        </w:tc>
        <w:tc>
          <w:tcPr>
            <w:tcW w:w="5339" w:type="dxa"/>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48F05B16" w14:textId="77777777"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15KHz SCS: 3D1S1U, S=10:2:2,   30KHz SCS: 7D1S2U: S=6:4:4</w:t>
            </w:r>
          </w:p>
        </w:tc>
      </w:tr>
      <w:tr w:rsidR="00D728C3" w:rsidRPr="00D728C3" w14:paraId="2F5C7A7E" w14:textId="77777777" w:rsidTr="00D728C3">
        <w:trPr>
          <w:trHeight w:val="284"/>
          <w:jc w:val="center"/>
        </w:trPr>
        <w:tc>
          <w:tcPr>
            <w:tcW w:w="3956" w:type="dxa"/>
            <w:gridSpan w:val="2"/>
            <w:tcBorders>
              <w:top w:val="single" w:sz="8" w:space="0" w:color="FFFFFF"/>
              <w:left w:val="single" w:sz="8" w:space="0" w:color="FFFFFF"/>
              <w:bottom w:val="single" w:sz="8" w:space="0" w:color="FFFFFF"/>
              <w:right w:val="single" w:sz="8" w:space="0" w:color="FFFFFF"/>
            </w:tcBorders>
            <w:shd w:val="clear" w:color="auto" w:fill="E9F1F5"/>
            <w:tcMar>
              <w:top w:w="15" w:type="dxa"/>
              <w:left w:w="108" w:type="dxa"/>
              <w:bottom w:w="0" w:type="dxa"/>
              <w:right w:w="108" w:type="dxa"/>
            </w:tcMar>
            <w:hideMark/>
          </w:tcPr>
          <w:p w14:paraId="725A81F4" w14:textId="77777777"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Frequency domain resource assignment</w:t>
            </w:r>
          </w:p>
        </w:tc>
        <w:tc>
          <w:tcPr>
            <w:tcW w:w="5339" w:type="dxa"/>
            <w:tcBorders>
              <w:top w:val="single" w:sz="8" w:space="0" w:color="FFFFFF"/>
              <w:left w:val="single" w:sz="8" w:space="0" w:color="FFFFFF"/>
              <w:bottom w:val="single" w:sz="8" w:space="0" w:color="FFFFFF"/>
              <w:right w:val="single" w:sz="8" w:space="0" w:color="FFFFFF"/>
            </w:tcBorders>
            <w:shd w:val="clear" w:color="auto" w:fill="E9F1F5"/>
            <w:tcMar>
              <w:top w:w="15" w:type="dxa"/>
              <w:left w:w="108" w:type="dxa"/>
              <w:bottom w:w="0" w:type="dxa"/>
              <w:right w:w="108" w:type="dxa"/>
            </w:tcMar>
            <w:hideMark/>
          </w:tcPr>
          <w:p w14:paraId="153863E1" w14:textId="77777777"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Full bandwidth</w:t>
            </w:r>
          </w:p>
        </w:tc>
      </w:tr>
      <w:tr w:rsidR="00D728C3" w:rsidRPr="00D728C3" w14:paraId="23A0A05F" w14:textId="77777777" w:rsidTr="00D728C3">
        <w:trPr>
          <w:trHeight w:val="284"/>
          <w:jc w:val="center"/>
        </w:trPr>
        <w:tc>
          <w:tcPr>
            <w:tcW w:w="3956" w:type="dxa"/>
            <w:gridSpan w:val="2"/>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09D3FFC1" w14:textId="6D49431F"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Test metric</w:t>
            </w:r>
          </w:p>
        </w:tc>
        <w:tc>
          <w:tcPr>
            <w:tcW w:w="5339" w:type="dxa"/>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250749A2" w14:textId="77777777"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6"/>
                <w:szCs w:val="16"/>
                <w:lang w:eastAsia="zh-CN"/>
              </w:rPr>
              <w:t>Target BLER : 10^-5</w:t>
            </w:r>
          </w:p>
        </w:tc>
      </w:tr>
    </w:tbl>
    <w:p w14:paraId="1DE8363A" w14:textId="77777777" w:rsidR="00D728C3" w:rsidRDefault="00D728C3" w:rsidP="005E6C3C">
      <w:pPr>
        <w:pStyle w:val="Reference"/>
        <w:numPr>
          <w:ilvl w:val="0"/>
          <w:numId w:val="0"/>
        </w:numPr>
      </w:pPr>
    </w:p>
    <w:p w14:paraId="7074FEF2" w14:textId="65EC5762" w:rsidR="00D728C3" w:rsidRPr="001C0622" w:rsidRDefault="00C615CC" w:rsidP="005E6C3C">
      <w:pPr>
        <w:jc w:val="both"/>
        <w:rPr>
          <w:lang w:eastAsia="zh-CN"/>
        </w:rPr>
      </w:pPr>
      <w:r>
        <w:rPr>
          <w:lang w:val="en-GB" w:eastAsia="zh-CN"/>
        </w:rPr>
        <w:t>Table</w:t>
      </w:r>
      <w:r>
        <w:rPr>
          <w:lang w:eastAsia="zh-CN"/>
        </w:rPr>
        <w:t xml:space="preserve"> </w:t>
      </w:r>
      <w:r w:rsidR="00C8273D">
        <w:rPr>
          <w:lang w:eastAsia="zh-CN"/>
        </w:rPr>
        <w:t>6</w:t>
      </w:r>
      <w:r>
        <w:rPr>
          <w:lang w:eastAsia="zh-CN"/>
        </w:rPr>
        <w:t xml:space="preserve">. </w:t>
      </w:r>
      <w:r w:rsidR="001C0622">
        <w:rPr>
          <w:lang w:eastAsia="zh-CN"/>
        </w:rPr>
        <w:t>Simulation assumption for high reliability with high BLER</w:t>
      </w:r>
    </w:p>
    <w:tbl>
      <w:tblPr>
        <w:tblW w:w="9180" w:type="dxa"/>
        <w:jc w:val="center"/>
        <w:tblCellMar>
          <w:left w:w="0" w:type="dxa"/>
          <w:right w:w="0" w:type="dxa"/>
        </w:tblCellMar>
        <w:tblLook w:val="0420" w:firstRow="1" w:lastRow="0" w:firstColumn="0" w:lastColumn="0" w:noHBand="0" w:noVBand="1"/>
      </w:tblPr>
      <w:tblGrid>
        <w:gridCol w:w="1657"/>
        <w:gridCol w:w="1872"/>
        <w:gridCol w:w="5651"/>
      </w:tblGrid>
      <w:tr w:rsidR="00D728C3" w:rsidRPr="00D728C3" w14:paraId="41063A77" w14:textId="77777777" w:rsidTr="00D728C3">
        <w:trPr>
          <w:trHeight w:val="337"/>
          <w:jc w:val="center"/>
        </w:trPr>
        <w:tc>
          <w:tcPr>
            <w:tcW w:w="3529" w:type="dxa"/>
            <w:gridSpan w:val="2"/>
            <w:tcBorders>
              <w:top w:val="single" w:sz="8" w:space="0" w:color="FFFFFF"/>
              <w:left w:val="single" w:sz="8" w:space="0" w:color="FFFFFF"/>
              <w:bottom w:val="single" w:sz="24" w:space="0" w:color="FFFFFF"/>
              <w:right w:val="single" w:sz="8" w:space="0" w:color="FFFFFF"/>
            </w:tcBorders>
            <w:shd w:val="clear" w:color="auto" w:fill="4BACC6"/>
            <w:tcMar>
              <w:top w:w="72" w:type="dxa"/>
              <w:left w:w="144" w:type="dxa"/>
              <w:bottom w:w="72" w:type="dxa"/>
              <w:right w:w="144" w:type="dxa"/>
            </w:tcMar>
            <w:hideMark/>
          </w:tcPr>
          <w:p w14:paraId="1390439F" w14:textId="77777777" w:rsidR="00D728C3" w:rsidRPr="00D728C3" w:rsidRDefault="00D728C3" w:rsidP="005E6C3C">
            <w:pPr>
              <w:spacing w:after="0" w:line="240" w:lineRule="auto"/>
              <w:jc w:val="both"/>
              <w:rPr>
                <w:rFonts w:ascii="Arial" w:eastAsia="宋体" w:hAnsi="Arial" w:cs="Arial"/>
                <w:sz w:val="36"/>
                <w:szCs w:val="36"/>
                <w:lang w:eastAsia="zh-CN"/>
              </w:rPr>
            </w:pPr>
            <w:r w:rsidRPr="00D728C3">
              <w:rPr>
                <w:rFonts w:ascii="Malgun Gothic" w:eastAsia="Malgun Gothic" w:hAnsi="Malgun Gothic" w:cs="Arial" w:hint="eastAsia"/>
                <w:b/>
                <w:bCs/>
                <w:color w:val="000000"/>
                <w:kern w:val="24"/>
                <w:sz w:val="18"/>
                <w:szCs w:val="18"/>
                <w:lang w:eastAsia="zh-CN"/>
              </w:rPr>
              <w:t>Parameters</w:t>
            </w:r>
          </w:p>
        </w:tc>
        <w:tc>
          <w:tcPr>
            <w:tcW w:w="5651" w:type="dxa"/>
            <w:tcBorders>
              <w:top w:val="single" w:sz="8" w:space="0" w:color="FFFFFF"/>
              <w:left w:val="single" w:sz="8" w:space="0" w:color="FFFFFF"/>
              <w:bottom w:val="single" w:sz="24" w:space="0" w:color="FFFFFF"/>
              <w:right w:val="single" w:sz="8" w:space="0" w:color="FFFFFF"/>
            </w:tcBorders>
            <w:shd w:val="clear" w:color="auto" w:fill="4BACC6"/>
            <w:tcMar>
              <w:top w:w="72" w:type="dxa"/>
              <w:left w:w="144" w:type="dxa"/>
              <w:bottom w:w="72" w:type="dxa"/>
              <w:right w:w="144" w:type="dxa"/>
            </w:tcMar>
            <w:hideMark/>
          </w:tcPr>
          <w:p w14:paraId="207EF192"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Malgun Gothic" w:hAnsi="Malgun Gothic" w:cs="Arial" w:hint="eastAsia"/>
                <w:b/>
                <w:bCs/>
                <w:color w:val="000000"/>
                <w:kern w:val="24"/>
                <w:sz w:val="18"/>
                <w:szCs w:val="18"/>
                <w:lang w:eastAsia="zh-CN"/>
              </w:rPr>
              <w:t>Values</w:t>
            </w:r>
          </w:p>
        </w:tc>
      </w:tr>
      <w:tr w:rsidR="00D728C3" w:rsidRPr="00D728C3" w14:paraId="7F8B56B2" w14:textId="77777777" w:rsidTr="00D728C3">
        <w:trPr>
          <w:trHeight w:val="337"/>
          <w:jc w:val="center"/>
        </w:trPr>
        <w:tc>
          <w:tcPr>
            <w:tcW w:w="3529" w:type="dxa"/>
            <w:gridSpan w:val="2"/>
            <w:tcBorders>
              <w:top w:val="single" w:sz="24"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26FDCB90"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Frequency range</w:t>
            </w:r>
          </w:p>
        </w:tc>
        <w:tc>
          <w:tcPr>
            <w:tcW w:w="5651" w:type="dxa"/>
            <w:tcBorders>
              <w:top w:val="single" w:sz="24"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71770F1A"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FR1</w:t>
            </w:r>
          </w:p>
        </w:tc>
      </w:tr>
      <w:tr w:rsidR="00D728C3" w:rsidRPr="00D728C3" w14:paraId="2282CB55" w14:textId="77777777" w:rsidTr="00D728C3">
        <w:trPr>
          <w:trHeight w:val="337"/>
          <w:jc w:val="center"/>
        </w:trPr>
        <w:tc>
          <w:tcPr>
            <w:tcW w:w="3529" w:type="dxa"/>
            <w:gridSpan w:val="2"/>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1F89ED6B"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Transform precoding</w:t>
            </w:r>
          </w:p>
        </w:tc>
        <w:tc>
          <w:tcPr>
            <w:tcW w:w="5651"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0965D400"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Disabled</w:t>
            </w:r>
          </w:p>
        </w:tc>
      </w:tr>
      <w:tr w:rsidR="00D728C3" w:rsidRPr="00D728C3" w14:paraId="7D9F26B6" w14:textId="77777777" w:rsidTr="00D728C3">
        <w:trPr>
          <w:trHeight w:val="337"/>
          <w:jc w:val="center"/>
        </w:trPr>
        <w:tc>
          <w:tcPr>
            <w:tcW w:w="3529" w:type="dxa"/>
            <w:gridSpan w:val="2"/>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0EBF52B9"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lastRenderedPageBreak/>
              <w:t>Antenna configuration</w:t>
            </w:r>
          </w:p>
        </w:tc>
        <w:tc>
          <w:tcPr>
            <w:tcW w:w="5651"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5CD54AB0"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1x2 ULA Low</w:t>
            </w:r>
          </w:p>
        </w:tc>
      </w:tr>
      <w:tr w:rsidR="00D728C3" w:rsidRPr="00D728C3" w14:paraId="7F81E12F" w14:textId="77777777" w:rsidTr="00D728C3">
        <w:trPr>
          <w:trHeight w:val="337"/>
          <w:jc w:val="center"/>
        </w:trPr>
        <w:tc>
          <w:tcPr>
            <w:tcW w:w="1657" w:type="dxa"/>
            <w:vMerge w:val="restart"/>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5D9D2015"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PUSCH configuration</w:t>
            </w:r>
          </w:p>
        </w:tc>
        <w:tc>
          <w:tcPr>
            <w:tcW w:w="1871"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6FE4AB27" w14:textId="2EA0DD38"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PUSCH mapping type</w:t>
            </w:r>
          </w:p>
        </w:tc>
        <w:tc>
          <w:tcPr>
            <w:tcW w:w="5651"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3286FC18"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Type A and Type B</w:t>
            </w:r>
          </w:p>
        </w:tc>
      </w:tr>
      <w:tr w:rsidR="00D728C3" w:rsidRPr="00D728C3" w14:paraId="3E83B594" w14:textId="77777777" w:rsidTr="00D728C3">
        <w:trPr>
          <w:trHeight w:val="337"/>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4A8B851" w14:textId="77777777" w:rsidR="00D728C3" w:rsidRPr="00D728C3" w:rsidRDefault="00D728C3" w:rsidP="005E6C3C">
            <w:pPr>
              <w:spacing w:after="0" w:line="240" w:lineRule="auto"/>
              <w:jc w:val="both"/>
              <w:rPr>
                <w:rFonts w:ascii="Arial" w:eastAsia="宋体" w:hAnsi="Arial" w:cs="Arial"/>
                <w:sz w:val="36"/>
                <w:szCs w:val="36"/>
                <w:lang w:eastAsia="zh-CN"/>
              </w:rPr>
            </w:pPr>
          </w:p>
        </w:tc>
        <w:tc>
          <w:tcPr>
            <w:tcW w:w="1871"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47B3D929"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Start symbol</w:t>
            </w:r>
          </w:p>
        </w:tc>
        <w:tc>
          <w:tcPr>
            <w:tcW w:w="5651"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599EDCA6"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0</w:t>
            </w:r>
          </w:p>
        </w:tc>
      </w:tr>
      <w:tr w:rsidR="00D728C3" w:rsidRPr="00D728C3" w14:paraId="463523EB" w14:textId="77777777" w:rsidTr="00D728C3">
        <w:trPr>
          <w:trHeight w:val="337"/>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DD9D078" w14:textId="77777777" w:rsidR="00D728C3" w:rsidRPr="00D728C3" w:rsidRDefault="00D728C3" w:rsidP="005E6C3C">
            <w:pPr>
              <w:spacing w:after="0" w:line="240" w:lineRule="auto"/>
              <w:jc w:val="both"/>
              <w:rPr>
                <w:rFonts w:ascii="Arial" w:eastAsia="宋体" w:hAnsi="Arial" w:cs="Arial"/>
                <w:sz w:val="36"/>
                <w:szCs w:val="36"/>
                <w:lang w:eastAsia="zh-CN"/>
              </w:rPr>
            </w:pPr>
          </w:p>
        </w:tc>
        <w:tc>
          <w:tcPr>
            <w:tcW w:w="1871"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081F8668"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Allocation length</w:t>
            </w:r>
          </w:p>
        </w:tc>
        <w:tc>
          <w:tcPr>
            <w:tcW w:w="5651"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3C73EC18"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14</w:t>
            </w:r>
          </w:p>
        </w:tc>
      </w:tr>
      <w:tr w:rsidR="00D728C3" w:rsidRPr="00D728C3" w14:paraId="24886092" w14:textId="77777777" w:rsidTr="00D728C3">
        <w:trPr>
          <w:trHeight w:val="542"/>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FAFC7FB" w14:textId="77777777" w:rsidR="00D728C3" w:rsidRPr="00D728C3" w:rsidRDefault="00D728C3" w:rsidP="005E6C3C">
            <w:pPr>
              <w:spacing w:after="0" w:line="240" w:lineRule="auto"/>
              <w:jc w:val="both"/>
              <w:rPr>
                <w:rFonts w:ascii="Arial" w:eastAsia="宋体" w:hAnsi="Arial" w:cs="Arial"/>
                <w:sz w:val="36"/>
                <w:szCs w:val="36"/>
                <w:lang w:eastAsia="zh-CN"/>
              </w:rPr>
            </w:pPr>
          </w:p>
        </w:tc>
        <w:tc>
          <w:tcPr>
            <w:tcW w:w="1871"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1597F1AE"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PUSCH aggregation factor</w:t>
            </w:r>
          </w:p>
        </w:tc>
        <w:tc>
          <w:tcPr>
            <w:tcW w:w="5651"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011F5FAE" w14:textId="6C5388FB"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n2 for 30Hz SCS</w:t>
            </w:r>
          </w:p>
          <w:p w14:paraId="2BA643EB" w14:textId="5BBAE4A4"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FFS for 15KHz SCS</w:t>
            </w:r>
          </w:p>
        </w:tc>
      </w:tr>
      <w:tr w:rsidR="00D728C3" w:rsidRPr="00D728C3" w14:paraId="1D8B6446" w14:textId="77777777" w:rsidTr="00D728C3">
        <w:trPr>
          <w:trHeight w:val="337"/>
          <w:jc w:val="center"/>
        </w:trPr>
        <w:tc>
          <w:tcPr>
            <w:tcW w:w="1657" w:type="dxa"/>
            <w:vMerge w:val="restart"/>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1EED89FC"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PUSCH DMRS configuration</w:t>
            </w:r>
          </w:p>
        </w:tc>
        <w:tc>
          <w:tcPr>
            <w:tcW w:w="1871"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19D34893" w14:textId="2BE2514E"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DMRS type</w:t>
            </w:r>
          </w:p>
        </w:tc>
        <w:tc>
          <w:tcPr>
            <w:tcW w:w="5651"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5993FE30"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Type 1</w:t>
            </w:r>
          </w:p>
        </w:tc>
      </w:tr>
      <w:tr w:rsidR="00D728C3" w:rsidRPr="00D728C3" w14:paraId="1310A6CF" w14:textId="77777777" w:rsidTr="00D728C3">
        <w:trPr>
          <w:trHeight w:val="337"/>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79291B9" w14:textId="77777777" w:rsidR="00D728C3" w:rsidRPr="00D728C3" w:rsidRDefault="00D728C3" w:rsidP="005E6C3C">
            <w:pPr>
              <w:spacing w:after="0" w:line="240" w:lineRule="auto"/>
              <w:jc w:val="both"/>
              <w:rPr>
                <w:rFonts w:ascii="Arial" w:eastAsia="宋体" w:hAnsi="Arial" w:cs="Arial"/>
                <w:sz w:val="36"/>
                <w:szCs w:val="36"/>
                <w:lang w:eastAsia="zh-CN"/>
              </w:rPr>
            </w:pPr>
          </w:p>
        </w:tc>
        <w:tc>
          <w:tcPr>
            <w:tcW w:w="1871"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1CED13D7" w14:textId="2455DC21"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DM-RS duration</w:t>
            </w:r>
          </w:p>
        </w:tc>
        <w:tc>
          <w:tcPr>
            <w:tcW w:w="5651"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4E1EEA55"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Single-symbol DM-RS</w:t>
            </w:r>
          </w:p>
        </w:tc>
      </w:tr>
      <w:tr w:rsidR="00D728C3" w:rsidRPr="00D728C3" w14:paraId="6F7139C9" w14:textId="77777777" w:rsidTr="00D728C3">
        <w:trPr>
          <w:trHeight w:val="542"/>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0DC0435" w14:textId="77777777" w:rsidR="00D728C3" w:rsidRPr="00D728C3" w:rsidRDefault="00D728C3" w:rsidP="005E6C3C">
            <w:pPr>
              <w:spacing w:after="0" w:line="240" w:lineRule="auto"/>
              <w:jc w:val="both"/>
              <w:rPr>
                <w:rFonts w:ascii="Arial" w:eastAsia="宋体" w:hAnsi="Arial" w:cs="Arial"/>
                <w:sz w:val="36"/>
                <w:szCs w:val="36"/>
                <w:lang w:eastAsia="zh-CN"/>
              </w:rPr>
            </w:pPr>
          </w:p>
        </w:tc>
        <w:tc>
          <w:tcPr>
            <w:tcW w:w="1871"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139A10CA"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Number of additional DMRS</w:t>
            </w:r>
          </w:p>
        </w:tc>
        <w:tc>
          <w:tcPr>
            <w:tcW w:w="5651"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1882DD51"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1</w:t>
            </w:r>
          </w:p>
        </w:tc>
      </w:tr>
      <w:tr w:rsidR="00D728C3" w:rsidRPr="00D728C3" w14:paraId="3734011B" w14:textId="77777777" w:rsidTr="00D728C3">
        <w:trPr>
          <w:trHeight w:val="313"/>
          <w:jc w:val="center"/>
        </w:trPr>
        <w:tc>
          <w:tcPr>
            <w:tcW w:w="3529" w:type="dxa"/>
            <w:gridSpan w:val="2"/>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65C2D5E8" w14:textId="77777777"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SCS &amp; BW</w:t>
            </w:r>
          </w:p>
        </w:tc>
        <w:tc>
          <w:tcPr>
            <w:tcW w:w="5651" w:type="dxa"/>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7E950D81" w14:textId="77777777"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15KHz for 5/10MHz; 30KHz for 10/40MHz</w:t>
            </w:r>
          </w:p>
        </w:tc>
      </w:tr>
      <w:tr w:rsidR="00D728C3" w:rsidRPr="00D728C3" w14:paraId="1B2C6AA3" w14:textId="77777777" w:rsidTr="00D728C3">
        <w:trPr>
          <w:trHeight w:val="313"/>
          <w:jc w:val="center"/>
        </w:trPr>
        <w:tc>
          <w:tcPr>
            <w:tcW w:w="3529" w:type="dxa"/>
            <w:gridSpan w:val="2"/>
            <w:tcBorders>
              <w:top w:val="single" w:sz="8" w:space="0" w:color="FFFFFF"/>
              <w:left w:val="single" w:sz="8" w:space="0" w:color="FFFFFF"/>
              <w:bottom w:val="single" w:sz="8" w:space="0" w:color="FFFFFF"/>
              <w:right w:val="single" w:sz="8" w:space="0" w:color="FFFFFF"/>
            </w:tcBorders>
            <w:shd w:val="clear" w:color="auto" w:fill="E9F1F5"/>
            <w:tcMar>
              <w:top w:w="15" w:type="dxa"/>
              <w:left w:w="108" w:type="dxa"/>
              <w:bottom w:w="0" w:type="dxa"/>
              <w:right w:w="108" w:type="dxa"/>
            </w:tcMar>
            <w:hideMark/>
          </w:tcPr>
          <w:p w14:paraId="611B2A5F" w14:textId="77777777"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TDD pattern</w:t>
            </w:r>
          </w:p>
        </w:tc>
        <w:tc>
          <w:tcPr>
            <w:tcW w:w="5651" w:type="dxa"/>
            <w:tcBorders>
              <w:top w:val="single" w:sz="8" w:space="0" w:color="FFFFFF"/>
              <w:left w:val="single" w:sz="8" w:space="0" w:color="FFFFFF"/>
              <w:bottom w:val="single" w:sz="8" w:space="0" w:color="FFFFFF"/>
              <w:right w:val="single" w:sz="8" w:space="0" w:color="FFFFFF"/>
            </w:tcBorders>
            <w:shd w:val="clear" w:color="auto" w:fill="E9F1F5"/>
            <w:tcMar>
              <w:top w:w="15" w:type="dxa"/>
              <w:left w:w="108" w:type="dxa"/>
              <w:bottom w:w="0" w:type="dxa"/>
              <w:right w:w="108" w:type="dxa"/>
            </w:tcMar>
            <w:hideMark/>
          </w:tcPr>
          <w:p w14:paraId="6A3555E0" w14:textId="77777777"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15KHz SCS:   3D1S1U, S=10:2:2, 30KHz SCS: 7D1S2U; S=6:4:4</w:t>
            </w:r>
          </w:p>
        </w:tc>
      </w:tr>
      <w:tr w:rsidR="00D728C3" w:rsidRPr="00D728C3" w14:paraId="19F1E300" w14:textId="77777777" w:rsidTr="00D728C3">
        <w:trPr>
          <w:trHeight w:val="313"/>
          <w:jc w:val="center"/>
        </w:trPr>
        <w:tc>
          <w:tcPr>
            <w:tcW w:w="3529" w:type="dxa"/>
            <w:gridSpan w:val="2"/>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1203B726" w14:textId="0CEA99B6"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MCS table</w:t>
            </w:r>
          </w:p>
        </w:tc>
        <w:tc>
          <w:tcPr>
            <w:tcW w:w="5651" w:type="dxa"/>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3395EEAB" w14:textId="77777777"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Table 3, MCS 5</w:t>
            </w:r>
          </w:p>
        </w:tc>
      </w:tr>
      <w:tr w:rsidR="00D728C3" w:rsidRPr="00D728C3" w14:paraId="708EE853" w14:textId="77777777" w:rsidTr="00D728C3">
        <w:trPr>
          <w:trHeight w:val="313"/>
          <w:jc w:val="center"/>
        </w:trPr>
        <w:tc>
          <w:tcPr>
            <w:tcW w:w="3529" w:type="dxa"/>
            <w:gridSpan w:val="2"/>
            <w:tcBorders>
              <w:top w:val="single" w:sz="8" w:space="0" w:color="FFFFFF"/>
              <w:left w:val="single" w:sz="8" w:space="0" w:color="FFFFFF"/>
              <w:bottom w:val="single" w:sz="8" w:space="0" w:color="FFFFFF"/>
              <w:right w:val="single" w:sz="8" w:space="0" w:color="FFFFFF"/>
            </w:tcBorders>
            <w:shd w:val="clear" w:color="auto" w:fill="E9F1F5"/>
            <w:tcMar>
              <w:top w:w="15" w:type="dxa"/>
              <w:left w:w="108" w:type="dxa"/>
              <w:bottom w:w="0" w:type="dxa"/>
              <w:right w:w="108" w:type="dxa"/>
            </w:tcMar>
            <w:hideMark/>
          </w:tcPr>
          <w:p w14:paraId="6F9E3869" w14:textId="77777777"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Propagation condition</w:t>
            </w:r>
          </w:p>
        </w:tc>
        <w:tc>
          <w:tcPr>
            <w:tcW w:w="5651" w:type="dxa"/>
            <w:tcBorders>
              <w:top w:val="single" w:sz="8" w:space="0" w:color="FFFFFF"/>
              <w:left w:val="single" w:sz="8" w:space="0" w:color="FFFFFF"/>
              <w:bottom w:val="single" w:sz="8" w:space="0" w:color="FFFFFF"/>
              <w:right w:val="single" w:sz="8" w:space="0" w:color="FFFFFF"/>
            </w:tcBorders>
            <w:shd w:val="clear" w:color="auto" w:fill="E9F1F5"/>
            <w:tcMar>
              <w:top w:w="15" w:type="dxa"/>
              <w:left w:w="108" w:type="dxa"/>
              <w:bottom w:w="0" w:type="dxa"/>
              <w:right w:w="108" w:type="dxa"/>
            </w:tcMar>
            <w:hideMark/>
          </w:tcPr>
          <w:p w14:paraId="23E703F1" w14:textId="77777777"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TDLb100-400</w:t>
            </w:r>
          </w:p>
        </w:tc>
      </w:tr>
      <w:tr w:rsidR="00D728C3" w:rsidRPr="00D728C3" w14:paraId="4D393C4A" w14:textId="77777777" w:rsidTr="00D728C3">
        <w:trPr>
          <w:trHeight w:val="313"/>
          <w:jc w:val="center"/>
        </w:trPr>
        <w:tc>
          <w:tcPr>
            <w:tcW w:w="3529" w:type="dxa"/>
            <w:gridSpan w:val="2"/>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3573A5B3" w14:textId="77777777"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Maximum number of HARQ transmissions</w:t>
            </w:r>
          </w:p>
        </w:tc>
        <w:tc>
          <w:tcPr>
            <w:tcW w:w="5651" w:type="dxa"/>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30A88D15" w14:textId="77777777"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4</w:t>
            </w:r>
          </w:p>
        </w:tc>
      </w:tr>
      <w:tr w:rsidR="00D728C3" w:rsidRPr="00D728C3" w14:paraId="5F851049" w14:textId="77777777" w:rsidTr="00D728C3">
        <w:trPr>
          <w:trHeight w:val="313"/>
          <w:jc w:val="center"/>
        </w:trPr>
        <w:tc>
          <w:tcPr>
            <w:tcW w:w="3529" w:type="dxa"/>
            <w:gridSpan w:val="2"/>
            <w:tcBorders>
              <w:top w:val="single" w:sz="8" w:space="0" w:color="FFFFFF"/>
              <w:left w:val="single" w:sz="8" w:space="0" w:color="FFFFFF"/>
              <w:bottom w:val="single" w:sz="8" w:space="0" w:color="FFFFFF"/>
              <w:right w:val="single" w:sz="8" w:space="0" w:color="FFFFFF"/>
            </w:tcBorders>
            <w:shd w:val="clear" w:color="auto" w:fill="E9F1F5"/>
            <w:tcMar>
              <w:top w:w="15" w:type="dxa"/>
              <w:left w:w="108" w:type="dxa"/>
              <w:bottom w:w="0" w:type="dxa"/>
              <w:right w:w="108" w:type="dxa"/>
            </w:tcMar>
            <w:hideMark/>
          </w:tcPr>
          <w:p w14:paraId="27CABEAC" w14:textId="77777777"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Frequency domain resource assignment</w:t>
            </w:r>
          </w:p>
        </w:tc>
        <w:tc>
          <w:tcPr>
            <w:tcW w:w="5651" w:type="dxa"/>
            <w:tcBorders>
              <w:top w:val="single" w:sz="8" w:space="0" w:color="FFFFFF"/>
              <w:left w:val="single" w:sz="8" w:space="0" w:color="FFFFFF"/>
              <w:bottom w:val="single" w:sz="8" w:space="0" w:color="FFFFFF"/>
              <w:right w:val="single" w:sz="8" w:space="0" w:color="FFFFFF"/>
            </w:tcBorders>
            <w:shd w:val="clear" w:color="auto" w:fill="E9F1F5"/>
            <w:tcMar>
              <w:top w:w="15" w:type="dxa"/>
              <w:left w:w="108" w:type="dxa"/>
              <w:bottom w:w="0" w:type="dxa"/>
              <w:right w:w="108" w:type="dxa"/>
            </w:tcMar>
            <w:hideMark/>
          </w:tcPr>
          <w:p w14:paraId="28019385" w14:textId="77777777"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Full bandwidth</w:t>
            </w:r>
          </w:p>
        </w:tc>
      </w:tr>
      <w:tr w:rsidR="00D728C3" w:rsidRPr="00D728C3" w14:paraId="2FC553D8" w14:textId="77777777" w:rsidTr="00D728C3">
        <w:trPr>
          <w:trHeight w:val="313"/>
          <w:jc w:val="center"/>
        </w:trPr>
        <w:tc>
          <w:tcPr>
            <w:tcW w:w="3529" w:type="dxa"/>
            <w:gridSpan w:val="2"/>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0ECE987D" w14:textId="1F1785AE"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Test metric</w:t>
            </w:r>
          </w:p>
        </w:tc>
        <w:tc>
          <w:tcPr>
            <w:tcW w:w="5651" w:type="dxa"/>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26BCB054" w14:textId="77777777"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Target BLER : 10^-2 (Calculate the target BLER after all transmission)</w:t>
            </w:r>
          </w:p>
        </w:tc>
      </w:tr>
    </w:tbl>
    <w:p w14:paraId="5A33D881" w14:textId="77777777" w:rsidR="00D728C3" w:rsidRDefault="00D728C3" w:rsidP="005E6C3C">
      <w:pPr>
        <w:pStyle w:val="Reference"/>
        <w:numPr>
          <w:ilvl w:val="0"/>
          <w:numId w:val="0"/>
        </w:numPr>
        <w:rPr>
          <w:lang w:val="en-US"/>
        </w:rPr>
      </w:pPr>
    </w:p>
    <w:p w14:paraId="05C5563C" w14:textId="7A78A418" w:rsidR="00C615CC" w:rsidRPr="001C0622" w:rsidRDefault="00C615CC" w:rsidP="005E6C3C">
      <w:pPr>
        <w:jc w:val="both"/>
        <w:rPr>
          <w:lang w:eastAsia="zh-CN"/>
        </w:rPr>
      </w:pPr>
      <w:r>
        <w:rPr>
          <w:lang w:val="en-GB" w:eastAsia="zh-CN"/>
        </w:rPr>
        <w:t>Table</w:t>
      </w:r>
      <w:r>
        <w:rPr>
          <w:lang w:eastAsia="zh-CN"/>
        </w:rPr>
        <w:t xml:space="preserve"> </w:t>
      </w:r>
      <w:r w:rsidR="00C8273D">
        <w:rPr>
          <w:lang w:eastAsia="zh-CN"/>
        </w:rPr>
        <w:t>7</w:t>
      </w:r>
      <w:r>
        <w:rPr>
          <w:lang w:eastAsia="zh-CN"/>
        </w:rPr>
        <w:t xml:space="preserve">. </w:t>
      </w:r>
      <w:r w:rsidR="001C0622">
        <w:rPr>
          <w:lang w:eastAsia="zh-CN"/>
        </w:rPr>
        <w:t>Simulation assumption for low latency requirement</w:t>
      </w:r>
    </w:p>
    <w:tbl>
      <w:tblPr>
        <w:tblW w:w="9251" w:type="dxa"/>
        <w:jc w:val="center"/>
        <w:tblCellMar>
          <w:left w:w="0" w:type="dxa"/>
          <w:right w:w="0" w:type="dxa"/>
        </w:tblCellMar>
        <w:tblLook w:val="0420" w:firstRow="1" w:lastRow="0" w:firstColumn="0" w:lastColumn="0" w:noHBand="0" w:noVBand="1"/>
      </w:tblPr>
      <w:tblGrid>
        <w:gridCol w:w="1668"/>
        <w:gridCol w:w="1683"/>
        <w:gridCol w:w="5900"/>
      </w:tblGrid>
      <w:tr w:rsidR="00D728C3" w:rsidRPr="00D728C3" w14:paraId="611CF491" w14:textId="77777777" w:rsidTr="00D728C3">
        <w:trPr>
          <w:trHeight w:val="351"/>
          <w:jc w:val="center"/>
        </w:trPr>
        <w:tc>
          <w:tcPr>
            <w:tcW w:w="3351" w:type="dxa"/>
            <w:gridSpan w:val="2"/>
            <w:tcBorders>
              <w:top w:val="single" w:sz="8" w:space="0" w:color="FFFFFF"/>
              <w:left w:val="single" w:sz="8" w:space="0" w:color="FFFFFF"/>
              <w:bottom w:val="single" w:sz="24" w:space="0" w:color="FFFFFF"/>
              <w:right w:val="single" w:sz="8" w:space="0" w:color="FFFFFF"/>
            </w:tcBorders>
            <w:shd w:val="clear" w:color="auto" w:fill="4BACC6"/>
            <w:tcMar>
              <w:top w:w="72" w:type="dxa"/>
              <w:left w:w="144" w:type="dxa"/>
              <w:bottom w:w="72" w:type="dxa"/>
              <w:right w:w="144" w:type="dxa"/>
            </w:tcMar>
            <w:hideMark/>
          </w:tcPr>
          <w:p w14:paraId="6C3B965F" w14:textId="77777777" w:rsidR="00D728C3" w:rsidRPr="00D728C3" w:rsidRDefault="00D728C3" w:rsidP="005E6C3C">
            <w:pPr>
              <w:spacing w:after="0" w:line="240" w:lineRule="auto"/>
              <w:jc w:val="both"/>
              <w:rPr>
                <w:rFonts w:ascii="Arial" w:eastAsia="宋体" w:hAnsi="Arial" w:cs="Arial"/>
                <w:sz w:val="36"/>
                <w:szCs w:val="36"/>
                <w:lang w:eastAsia="zh-CN"/>
              </w:rPr>
            </w:pPr>
            <w:r w:rsidRPr="00D728C3">
              <w:rPr>
                <w:rFonts w:ascii="Malgun Gothic" w:eastAsia="Malgun Gothic" w:hAnsi="Malgun Gothic" w:cs="Arial" w:hint="eastAsia"/>
                <w:b/>
                <w:bCs/>
                <w:color w:val="000000"/>
                <w:kern w:val="24"/>
                <w:sz w:val="18"/>
                <w:szCs w:val="18"/>
                <w:lang w:eastAsia="zh-CN"/>
              </w:rPr>
              <w:t>Parameters</w:t>
            </w:r>
          </w:p>
        </w:tc>
        <w:tc>
          <w:tcPr>
            <w:tcW w:w="5900" w:type="dxa"/>
            <w:tcBorders>
              <w:top w:val="single" w:sz="8" w:space="0" w:color="FFFFFF"/>
              <w:left w:val="single" w:sz="8" w:space="0" w:color="FFFFFF"/>
              <w:bottom w:val="single" w:sz="24" w:space="0" w:color="FFFFFF"/>
              <w:right w:val="single" w:sz="8" w:space="0" w:color="FFFFFF"/>
            </w:tcBorders>
            <w:shd w:val="clear" w:color="auto" w:fill="4BACC6"/>
            <w:tcMar>
              <w:top w:w="72" w:type="dxa"/>
              <w:left w:w="144" w:type="dxa"/>
              <w:bottom w:w="72" w:type="dxa"/>
              <w:right w:w="144" w:type="dxa"/>
            </w:tcMar>
            <w:hideMark/>
          </w:tcPr>
          <w:p w14:paraId="4504B83E"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Malgun Gothic" w:hAnsi="Malgun Gothic" w:cs="Arial" w:hint="eastAsia"/>
                <w:b/>
                <w:bCs/>
                <w:color w:val="000000"/>
                <w:kern w:val="24"/>
                <w:sz w:val="18"/>
                <w:szCs w:val="18"/>
                <w:lang w:eastAsia="zh-CN"/>
              </w:rPr>
              <w:t>Values</w:t>
            </w:r>
          </w:p>
        </w:tc>
      </w:tr>
      <w:tr w:rsidR="00D728C3" w:rsidRPr="00D728C3" w14:paraId="668D3C54" w14:textId="77777777" w:rsidTr="00D728C3">
        <w:trPr>
          <w:trHeight w:val="351"/>
          <w:jc w:val="center"/>
        </w:trPr>
        <w:tc>
          <w:tcPr>
            <w:tcW w:w="3351" w:type="dxa"/>
            <w:gridSpan w:val="2"/>
            <w:tcBorders>
              <w:top w:val="single" w:sz="24"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2EDF5AE9"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Frequency range</w:t>
            </w:r>
          </w:p>
        </w:tc>
        <w:tc>
          <w:tcPr>
            <w:tcW w:w="5900" w:type="dxa"/>
            <w:tcBorders>
              <w:top w:val="single" w:sz="24"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49AF5644"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FR1</w:t>
            </w:r>
          </w:p>
        </w:tc>
      </w:tr>
      <w:tr w:rsidR="00D728C3" w:rsidRPr="00D728C3" w14:paraId="6C962D43" w14:textId="77777777" w:rsidTr="00D728C3">
        <w:trPr>
          <w:trHeight w:val="351"/>
          <w:jc w:val="center"/>
        </w:trPr>
        <w:tc>
          <w:tcPr>
            <w:tcW w:w="3351" w:type="dxa"/>
            <w:gridSpan w:val="2"/>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5350433F"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Transform precoding</w:t>
            </w:r>
          </w:p>
        </w:tc>
        <w:tc>
          <w:tcPr>
            <w:tcW w:w="5900"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4930B4D5"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Disabled</w:t>
            </w:r>
          </w:p>
        </w:tc>
      </w:tr>
      <w:tr w:rsidR="00D728C3" w:rsidRPr="00D728C3" w14:paraId="1090B4A6" w14:textId="77777777" w:rsidTr="00D728C3">
        <w:trPr>
          <w:trHeight w:val="351"/>
          <w:jc w:val="center"/>
        </w:trPr>
        <w:tc>
          <w:tcPr>
            <w:tcW w:w="3351" w:type="dxa"/>
            <w:gridSpan w:val="2"/>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58535408"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Antenna configuration</w:t>
            </w:r>
          </w:p>
        </w:tc>
        <w:tc>
          <w:tcPr>
            <w:tcW w:w="5900"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0FCB97F1"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1x2 ULA Low</w:t>
            </w:r>
          </w:p>
        </w:tc>
      </w:tr>
      <w:tr w:rsidR="00D728C3" w:rsidRPr="00D728C3" w14:paraId="024850DA" w14:textId="77777777" w:rsidTr="00D728C3">
        <w:trPr>
          <w:trHeight w:val="351"/>
          <w:jc w:val="center"/>
        </w:trPr>
        <w:tc>
          <w:tcPr>
            <w:tcW w:w="1668" w:type="dxa"/>
            <w:vMerge w:val="restart"/>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1A6EEB58"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PUSCH configuration</w:t>
            </w:r>
          </w:p>
        </w:tc>
        <w:tc>
          <w:tcPr>
            <w:tcW w:w="1683"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2C475ACC" w14:textId="64701E4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PUSCH mapping type</w:t>
            </w:r>
          </w:p>
        </w:tc>
        <w:tc>
          <w:tcPr>
            <w:tcW w:w="5900"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4873170E"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Type B</w:t>
            </w:r>
          </w:p>
        </w:tc>
      </w:tr>
      <w:tr w:rsidR="00D728C3" w:rsidRPr="00D728C3" w14:paraId="06C98FE1" w14:textId="77777777" w:rsidTr="00D728C3">
        <w:trPr>
          <w:trHeight w:val="3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B5269BA" w14:textId="77777777" w:rsidR="00D728C3" w:rsidRPr="00D728C3" w:rsidRDefault="00D728C3" w:rsidP="005E6C3C">
            <w:pPr>
              <w:spacing w:after="0" w:line="240" w:lineRule="auto"/>
              <w:jc w:val="both"/>
              <w:rPr>
                <w:rFonts w:ascii="Arial" w:eastAsia="宋体" w:hAnsi="Arial" w:cs="Arial"/>
                <w:sz w:val="36"/>
                <w:szCs w:val="36"/>
                <w:lang w:eastAsia="zh-CN"/>
              </w:rPr>
            </w:pPr>
          </w:p>
        </w:tc>
        <w:tc>
          <w:tcPr>
            <w:tcW w:w="1683"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13AED6B2"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Start symbol</w:t>
            </w:r>
          </w:p>
        </w:tc>
        <w:tc>
          <w:tcPr>
            <w:tcW w:w="5900"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356F3824"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0</w:t>
            </w:r>
          </w:p>
        </w:tc>
      </w:tr>
      <w:tr w:rsidR="00D728C3" w:rsidRPr="00D728C3" w14:paraId="3274DCBD" w14:textId="77777777" w:rsidTr="00D728C3">
        <w:trPr>
          <w:trHeight w:val="3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DA15332" w14:textId="77777777" w:rsidR="00D728C3" w:rsidRPr="00D728C3" w:rsidRDefault="00D728C3" w:rsidP="005E6C3C">
            <w:pPr>
              <w:spacing w:after="0" w:line="240" w:lineRule="auto"/>
              <w:jc w:val="both"/>
              <w:rPr>
                <w:rFonts w:ascii="Arial" w:eastAsia="宋体" w:hAnsi="Arial" w:cs="Arial"/>
                <w:sz w:val="36"/>
                <w:szCs w:val="36"/>
                <w:lang w:eastAsia="zh-CN"/>
              </w:rPr>
            </w:pPr>
          </w:p>
        </w:tc>
        <w:tc>
          <w:tcPr>
            <w:tcW w:w="1683"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3101A8AA"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Allocation length</w:t>
            </w:r>
          </w:p>
        </w:tc>
        <w:tc>
          <w:tcPr>
            <w:tcW w:w="5900"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27B05335"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2</w:t>
            </w:r>
          </w:p>
        </w:tc>
      </w:tr>
      <w:tr w:rsidR="00D728C3" w:rsidRPr="00D728C3" w14:paraId="0D25D822" w14:textId="77777777" w:rsidTr="00D728C3">
        <w:trPr>
          <w:trHeight w:val="427"/>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8451940" w14:textId="77777777" w:rsidR="00D728C3" w:rsidRPr="00D728C3" w:rsidRDefault="00D728C3" w:rsidP="005E6C3C">
            <w:pPr>
              <w:spacing w:after="0" w:line="240" w:lineRule="auto"/>
              <w:jc w:val="both"/>
              <w:rPr>
                <w:rFonts w:ascii="Arial" w:eastAsia="宋体" w:hAnsi="Arial" w:cs="Arial"/>
                <w:sz w:val="36"/>
                <w:szCs w:val="36"/>
                <w:lang w:eastAsia="zh-CN"/>
              </w:rPr>
            </w:pPr>
          </w:p>
        </w:tc>
        <w:tc>
          <w:tcPr>
            <w:tcW w:w="1683"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1DE676E2"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PUSCH aggregation factor</w:t>
            </w:r>
          </w:p>
        </w:tc>
        <w:tc>
          <w:tcPr>
            <w:tcW w:w="5900"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2D6B6C48"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1</w:t>
            </w:r>
          </w:p>
        </w:tc>
      </w:tr>
      <w:tr w:rsidR="00D728C3" w:rsidRPr="00D728C3" w14:paraId="48C77136" w14:textId="77777777" w:rsidTr="00D728C3">
        <w:trPr>
          <w:trHeight w:val="351"/>
          <w:jc w:val="center"/>
        </w:trPr>
        <w:tc>
          <w:tcPr>
            <w:tcW w:w="1668" w:type="dxa"/>
            <w:vMerge w:val="restart"/>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7FE138E2"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PUSCH DMRS configuration</w:t>
            </w:r>
          </w:p>
        </w:tc>
        <w:tc>
          <w:tcPr>
            <w:tcW w:w="1683"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7E504091" w14:textId="3C46813B"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DMRS type</w:t>
            </w:r>
          </w:p>
        </w:tc>
        <w:tc>
          <w:tcPr>
            <w:tcW w:w="5900"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67C9EE4A"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Type 1</w:t>
            </w:r>
          </w:p>
        </w:tc>
      </w:tr>
      <w:tr w:rsidR="00D728C3" w:rsidRPr="00D728C3" w14:paraId="71096264" w14:textId="77777777" w:rsidTr="00D728C3">
        <w:trPr>
          <w:trHeight w:val="3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64F06C6" w14:textId="77777777" w:rsidR="00D728C3" w:rsidRPr="00D728C3" w:rsidRDefault="00D728C3" w:rsidP="005E6C3C">
            <w:pPr>
              <w:spacing w:after="0" w:line="240" w:lineRule="auto"/>
              <w:jc w:val="both"/>
              <w:rPr>
                <w:rFonts w:ascii="Arial" w:eastAsia="宋体" w:hAnsi="Arial" w:cs="Arial"/>
                <w:sz w:val="36"/>
                <w:szCs w:val="36"/>
                <w:lang w:eastAsia="zh-CN"/>
              </w:rPr>
            </w:pPr>
          </w:p>
        </w:tc>
        <w:tc>
          <w:tcPr>
            <w:tcW w:w="1683"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40C3B1D2" w14:textId="77D87C70"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DM-RS duration</w:t>
            </w:r>
          </w:p>
        </w:tc>
        <w:tc>
          <w:tcPr>
            <w:tcW w:w="5900"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14:paraId="2E89A19A"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Single-symbol DM-RS</w:t>
            </w:r>
          </w:p>
        </w:tc>
      </w:tr>
      <w:tr w:rsidR="00D728C3" w:rsidRPr="00D728C3" w14:paraId="3EC9F640" w14:textId="77777777" w:rsidTr="00D728C3">
        <w:trPr>
          <w:trHeight w:val="565"/>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010812E" w14:textId="77777777" w:rsidR="00D728C3" w:rsidRPr="00D728C3" w:rsidRDefault="00D728C3" w:rsidP="005E6C3C">
            <w:pPr>
              <w:spacing w:after="0" w:line="240" w:lineRule="auto"/>
              <w:jc w:val="both"/>
              <w:rPr>
                <w:rFonts w:ascii="Arial" w:eastAsia="宋体" w:hAnsi="Arial" w:cs="Arial"/>
                <w:sz w:val="36"/>
                <w:szCs w:val="36"/>
                <w:lang w:eastAsia="zh-CN"/>
              </w:rPr>
            </w:pPr>
          </w:p>
        </w:tc>
        <w:tc>
          <w:tcPr>
            <w:tcW w:w="1683"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64387615"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Number of additional DMRS</w:t>
            </w:r>
          </w:p>
        </w:tc>
        <w:tc>
          <w:tcPr>
            <w:tcW w:w="5900"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14:paraId="6517028E" w14:textId="77777777" w:rsidR="00D728C3" w:rsidRPr="00D728C3" w:rsidRDefault="00D728C3" w:rsidP="005E6C3C">
            <w:pPr>
              <w:wordWrap w:val="0"/>
              <w:spacing w:after="0" w:line="240" w:lineRule="auto"/>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0</w:t>
            </w:r>
          </w:p>
        </w:tc>
      </w:tr>
      <w:tr w:rsidR="00D728C3" w:rsidRPr="00D728C3" w14:paraId="571AD551" w14:textId="77777777" w:rsidTr="00D728C3">
        <w:trPr>
          <w:trHeight w:val="314"/>
          <w:jc w:val="center"/>
        </w:trPr>
        <w:tc>
          <w:tcPr>
            <w:tcW w:w="3351" w:type="dxa"/>
            <w:gridSpan w:val="2"/>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64F8C7F8" w14:textId="77777777"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SCS &amp; BW</w:t>
            </w:r>
          </w:p>
        </w:tc>
        <w:tc>
          <w:tcPr>
            <w:tcW w:w="5900" w:type="dxa"/>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371C6350" w14:textId="77777777"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15KHz for 5/10MHz; 30KHz for 10/40MHz</w:t>
            </w:r>
          </w:p>
        </w:tc>
      </w:tr>
      <w:tr w:rsidR="00D728C3" w:rsidRPr="00D728C3" w14:paraId="4A77BD2F" w14:textId="77777777" w:rsidTr="00D728C3">
        <w:trPr>
          <w:trHeight w:val="314"/>
          <w:jc w:val="center"/>
        </w:trPr>
        <w:tc>
          <w:tcPr>
            <w:tcW w:w="3351" w:type="dxa"/>
            <w:gridSpan w:val="2"/>
            <w:tcBorders>
              <w:top w:val="single" w:sz="8" w:space="0" w:color="FFFFFF"/>
              <w:left w:val="single" w:sz="8" w:space="0" w:color="FFFFFF"/>
              <w:bottom w:val="single" w:sz="8" w:space="0" w:color="FFFFFF"/>
              <w:right w:val="single" w:sz="8" w:space="0" w:color="FFFFFF"/>
            </w:tcBorders>
            <w:shd w:val="clear" w:color="auto" w:fill="E9F1F5"/>
            <w:tcMar>
              <w:top w:w="15" w:type="dxa"/>
              <w:left w:w="108" w:type="dxa"/>
              <w:bottom w:w="0" w:type="dxa"/>
              <w:right w:w="108" w:type="dxa"/>
            </w:tcMar>
            <w:hideMark/>
          </w:tcPr>
          <w:p w14:paraId="3B767BCA" w14:textId="77777777"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TDD pattern</w:t>
            </w:r>
          </w:p>
        </w:tc>
        <w:tc>
          <w:tcPr>
            <w:tcW w:w="5900" w:type="dxa"/>
            <w:tcBorders>
              <w:top w:val="single" w:sz="8" w:space="0" w:color="FFFFFF"/>
              <w:left w:val="single" w:sz="8" w:space="0" w:color="FFFFFF"/>
              <w:bottom w:val="single" w:sz="8" w:space="0" w:color="FFFFFF"/>
              <w:right w:val="single" w:sz="8" w:space="0" w:color="FFFFFF"/>
            </w:tcBorders>
            <w:shd w:val="clear" w:color="auto" w:fill="E9F1F5"/>
            <w:tcMar>
              <w:top w:w="15" w:type="dxa"/>
              <w:left w:w="108" w:type="dxa"/>
              <w:bottom w:w="0" w:type="dxa"/>
              <w:right w:w="108" w:type="dxa"/>
            </w:tcMar>
            <w:hideMark/>
          </w:tcPr>
          <w:p w14:paraId="4B77B56C" w14:textId="77777777"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15KHz SCS:   3D1S1U, S=10:2:2, 30KHz SCS: 7D1S2U; S=6:4:4</w:t>
            </w:r>
          </w:p>
        </w:tc>
      </w:tr>
      <w:tr w:rsidR="00D728C3" w:rsidRPr="00D728C3" w14:paraId="1AC6232C" w14:textId="77777777" w:rsidTr="00D728C3">
        <w:trPr>
          <w:trHeight w:val="314"/>
          <w:jc w:val="center"/>
        </w:trPr>
        <w:tc>
          <w:tcPr>
            <w:tcW w:w="3351" w:type="dxa"/>
            <w:gridSpan w:val="2"/>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6EA1A2D1" w14:textId="472AC3E2"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MCS table</w:t>
            </w:r>
          </w:p>
        </w:tc>
        <w:tc>
          <w:tcPr>
            <w:tcW w:w="5900" w:type="dxa"/>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49F01799" w14:textId="77777777"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Table 3, MCS 10</w:t>
            </w:r>
          </w:p>
        </w:tc>
      </w:tr>
      <w:tr w:rsidR="00D728C3" w:rsidRPr="00D728C3" w14:paraId="36EF69BD" w14:textId="77777777" w:rsidTr="00D728C3">
        <w:trPr>
          <w:trHeight w:val="314"/>
          <w:jc w:val="center"/>
        </w:trPr>
        <w:tc>
          <w:tcPr>
            <w:tcW w:w="3351" w:type="dxa"/>
            <w:gridSpan w:val="2"/>
            <w:tcBorders>
              <w:top w:val="single" w:sz="8" w:space="0" w:color="FFFFFF"/>
              <w:left w:val="single" w:sz="8" w:space="0" w:color="FFFFFF"/>
              <w:bottom w:val="single" w:sz="8" w:space="0" w:color="FFFFFF"/>
              <w:right w:val="single" w:sz="8" w:space="0" w:color="FFFFFF"/>
            </w:tcBorders>
            <w:shd w:val="clear" w:color="auto" w:fill="E9F1F5"/>
            <w:tcMar>
              <w:top w:w="15" w:type="dxa"/>
              <w:left w:w="108" w:type="dxa"/>
              <w:bottom w:w="0" w:type="dxa"/>
              <w:right w:w="108" w:type="dxa"/>
            </w:tcMar>
            <w:hideMark/>
          </w:tcPr>
          <w:p w14:paraId="3E40199D" w14:textId="77777777"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Propagation condition</w:t>
            </w:r>
          </w:p>
        </w:tc>
        <w:tc>
          <w:tcPr>
            <w:tcW w:w="5900" w:type="dxa"/>
            <w:tcBorders>
              <w:top w:val="single" w:sz="8" w:space="0" w:color="FFFFFF"/>
              <w:left w:val="single" w:sz="8" w:space="0" w:color="FFFFFF"/>
              <w:bottom w:val="single" w:sz="8" w:space="0" w:color="FFFFFF"/>
              <w:right w:val="single" w:sz="8" w:space="0" w:color="FFFFFF"/>
            </w:tcBorders>
            <w:shd w:val="clear" w:color="auto" w:fill="E9F1F5"/>
            <w:tcMar>
              <w:top w:w="15" w:type="dxa"/>
              <w:left w:w="108" w:type="dxa"/>
              <w:bottom w:w="0" w:type="dxa"/>
              <w:right w:w="108" w:type="dxa"/>
            </w:tcMar>
            <w:hideMark/>
          </w:tcPr>
          <w:p w14:paraId="3C237294" w14:textId="77777777"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TDLC 300-100 Low</w:t>
            </w:r>
          </w:p>
        </w:tc>
      </w:tr>
      <w:tr w:rsidR="00D728C3" w:rsidRPr="00D728C3" w14:paraId="060FA657" w14:textId="77777777" w:rsidTr="00D728C3">
        <w:trPr>
          <w:trHeight w:val="314"/>
          <w:jc w:val="center"/>
        </w:trPr>
        <w:tc>
          <w:tcPr>
            <w:tcW w:w="3351" w:type="dxa"/>
            <w:gridSpan w:val="2"/>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19B84690" w14:textId="77777777"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Maximum number of HARQ transmissions</w:t>
            </w:r>
          </w:p>
        </w:tc>
        <w:tc>
          <w:tcPr>
            <w:tcW w:w="5900" w:type="dxa"/>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4D77C00E" w14:textId="77777777"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1</w:t>
            </w:r>
          </w:p>
        </w:tc>
      </w:tr>
      <w:tr w:rsidR="00D728C3" w:rsidRPr="00D728C3" w14:paraId="2387402B" w14:textId="77777777" w:rsidTr="00D728C3">
        <w:trPr>
          <w:trHeight w:val="314"/>
          <w:jc w:val="center"/>
        </w:trPr>
        <w:tc>
          <w:tcPr>
            <w:tcW w:w="3351" w:type="dxa"/>
            <w:gridSpan w:val="2"/>
            <w:tcBorders>
              <w:top w:val="single" w:sz="8" w:space="0" w:color="FFFFFF"/>
              <w:left w:val="single" w:sz="8" w:space="0" w:color="FFFFFF"/>
              <w:bottom w:val="single" w:sz="8" w:space="0" w:color="FFFFFF"/>
              <w:right w:val="single" w:sz="8" w:space="0" w:color="FFFFFF"/>
            </w:tcBorders>
            <w:shd w:val="clear" w:color="auto" w:fill="E9F1F5"/>
            <w:tcMar>
              <w:top w:w="15" w:type="dxa"/>
              <w:left w:w="108" w:type="dxa"/>
              <w:bottom w:w="0" w:type="dxa"/>
              <w:right w:w="108" w:type="dxa"/>
            </w:tcMar>
            <w:hideMark/>
          </w:tcPr>
          <w:p w14:paraId="216D1580" w14:textId="77777777"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Frequency domain resource assignment</w:t>
            </w:r>
          </w:p>
        </w:tc>
        <w:tc>
          <w:tcPr>
            <w:tcW w:w="5900" w:type="dxa"/>
            <w:tcBorders>
              <w:top w:val="single" w:sz="8" w:space="0" w:color="FFFFFF"/>
              <w:left w:val="single" w:sz="8" w:space="0" w:color="FFFFFF"/>
              <w:bottom w:val="single" w:sz="8" w:space="0" w:color="FFFFFF"/>
              <w:right w:val="single" w:sz="8" w:space="0" w:color="FFFFFF"/>
            </w:tcBorders>
            <w:shd w:val="clear" w:color="auto" w:fill="E9F1F5"/>
            <w:tcMar>
              <w:top w:w="15" w:type="dxa"/>
              <w:left w:w="108" w:type="dxa"/>
              <w:bottom w:w="0" w:type="dxa"/>
              <w:right w:w="108" w:type="dxa"/>
            </w:tcMar>
            <w:hideMark/>
          </w:tcPr>
          <w:p w14:paraId="70DE8452" w14:textId="77777777"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Full bandwidth for MCS 10</w:t>
            </w:r>
          </w:p>
        </w:tc>
      </w:tr>
      <w:tr w:rsidR="00D728C3" w:rsidRPr="00D728C3" w14:paraId="103EF772" w14:textId="77777777" w:rsidTr="00D728C3">
        <w:trPr>
          <w:trHeight w:val="314"/>
          <w:jc w:val="center"/>
        </w:trPr>
        <w:tc>
          <w:tcPr>
            <w:tcW w:w="3351" w:type="dxa"/>
            <w:gridSpan w:val="2"/>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16B56733" w14:textId="4EA97DDB"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Test metric</w:t>
            </w:r>
          </w:p>
        </w:tc>
        <w:tc>
          <w:tcPr>
            <w:tcW w:w="5900" w:type="dxa"/>
            <w:tcBorders>
              <w:top w:val="single" w:sz="8" w:space="0" w:color="FFFFFF"/>
              <w:left w:val="single" w:sz="8" w:space="0" w:color="FFFFFF"/>
              <w:bottom w:val="single" w:sz="8" w:space="0" w:color="FFFFFF"/>
              <w:right w:val="single" w:sz="8" w:space="0" w:color="FFFFFF"/>
            </w:tcBorders>
            <w:shd w:val="clear" w:color="auto" w:fill="D0E3EA"/>
            <w:tcMar>
              <w:top w:w="15" w:type="dxa"/>
              <w:left w:w="108" w:type="dxa"/>
              <w:bottom w:w="0" w:type="dxa"/>
              <w:right w:w="108" w:type="dxa"/>
            </w:tcMar>
            <w:hideMark/>
          </w:tcPr>
          <w:p w14:paraId="4844BE22" w14:textId="77777777" w:rsidR="00D728C3" w:rsidRPr="00D728C3" w:rsidRDefault="00D728C3" w:rsidP="005E6C3C">
            <w:pPr>
              <w:spacing w:after="0" w:line="360" w:lineRule="exact"/>
              <w:jc w:val="both"/>
              <w:rPr>
                <w:rFonts w:ascii="Arial" w:eastAsia="宋体" w:hAnsi="Arial" w:cs="Arial"/>
                <w:sz w:val="36"/>
                <w:szCs w:val="36"/>
                <w:lang w:eastAsia="zh-CN"/>
              </w:rPr>
            </w:pPr>
            <w:r w:rsidRPr="00D728C3">
              <w:rPr>
                <w:rFonts w:ascii="Malgun Gothic" w:eastAsia="等线" w:hAnsi="Malgun Gothic" w:cs="Arial" w:hint="eastAsia"/>
                <w:color w:val="000000"/>
                <w:kern w:val="24"/>
                <w:sz w:val="18"/>
                <w:szCs w:val="18"/>
                <w:lang w:eastAsia="zh-CN"/>
              </w:rPr>
              <w:t>70% TP</w:t>
            </w:r>
          </w:p>
        </w:tc>
      </w:tr>
    </w:tbl>
    <w:p w14:paraId="1205A97A" w14:textId="77777777" w:rsidR="00D728C3" w:rsidRPr="00D728C3" w:rsidRDefault="00D728C3" w:rsidP="005E6C3C">
      <w:pPr>
        <w:pStyle w:val="Reference"/>
        <w:numPr>
          <w:ilvl w:val="0"/>
          <w:numId w:val="0"/>
        </w:numPr>
        <w:ind w:left="567" w:hanging="567"/>
        <w:rPr>
          <w:lang w:val="en-US"/>
        </w:rPr>
      </w:pPr>
    </w:p>
    <w:sectPr w:rsidR="00D728C3" w:rsidRPr="00D728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FCE4B2" w14:textId="77777777" w:rsidR="009355BD" w:rsidRDefault="009355BD" w:rsidP="00EA0BFA">
      <w:pPr>
        <w:spacing w:after="0" w:line="240" w:lineRule="auto"/>
      </w:pPr>
      <w:r>
        <w:separator/>
      </w:r>
    </w:p>
  </w:endnote>
  <w:endnote w:type="continuationSeparator" w:id="0">
    <w:p w14:paraId="316B423C" w14:textId="77777777" w:rsidR="009355BD" w:rsidRDefault="009355BD"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9B3961" w14:textId="77777777" w:rsidR="009355BD" w:rsidRDefault="009355BD" w:rsidP="00EA0BFA">
      <w:pPr>
        <w:spacing w:after="0" w:line="240" w:lineRule="auto"/>
      </w:pPr>
      <w:r>
        <w:separator/>
      </w:r>
    </w:p>
  </w:footnote>
  <w:footnote w:type="continuationSeparator" w:id="0">
    <w:p w14:paraId="14774F35" w14:textId="77777777" w:rsidR="009355BD" w:rsidRDefault="009355BD"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63975"/>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2A890D3B"/>
    <w:multiLevelType w:val="hybridMultilevel"/>
    <w:tmpl w:val="6F766458"/>
    <w:lvl w:ilvl="0" w:tplc="B48CFBF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F357994"/>
    <w:multiLevelType w:val="hybridMultilevel"/>
    <w:tmpl w:val="D8A82D48"/>
    <w:lvl w:ilvl="0" w:tplc="04090001">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3"/>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0986"/>
    <w:rsid w:val="000038E6"/>
    <w:rsid w:val="00004166"/>
    <w:rsid w:val="00004893"/>
    <w:rsid w:val="000066E5"/>
    <w:rsid w:val="00011B6D"/>
    <w:rsid w:val="00015DC0"/>
    <w:rsid w:val="00016385"/>
    <w:rsid w:val="00017087"/>
    <w:rsid w:val="00017704"/>
    <w:rsid w:val="0002149B"/>
    <w:rsid w:val="00023073"/>
    <w:rsid w:val="000251DA"/>
    <w:rsid w:val="0002708E"/>
    <w:rsid w:val="000347C6"/>
    <w:rsid w:val="00036957"/>
    <w:rsid w:val="00036EB6"/>
    <w:rsid w:val="00040794"/>
    <w:rsid w:val="00042CBA"/>
    <w:rsid w:val="00045FE1"/>
    <w:rsid w:val="000474A4"/>
    <w:rsid w:val="00047E18"/>
    <w:rsid w:val="000500B4"/>
    <w:rsid w:val="000566FD"/>
    <w:rsid w:val="00057513"/>
    <w:rsid w:val="000619E5"/>
    <w:rsid w:val="00062202"/>
    <w:rsid w:val="00062C2E"/>
    <w:rsid w:val="000647D7"/>
    <w:rsid w:val="00070287"/>
    <w:rsid w:val="00071A48"/>
    <w:rsid w:val="0007309E"/>
    <w:rsid w:val="00073509"/>
    <w:rsid w:val="00073548"/>
    <w:rsid w:val="000738E7"/>
    <w:rsid w:val="00076CB2"/>
    <w:rsid w:val="000777FB"/>
    <w:rsid w:val="00080B13"/>
    <w:rsid w:val="000815A5"/>
    <w:rsid w:val="00081DF5"/>
    <w:rsid w:val="000838B7"/>
    <w:rsid w:val="000846FA"/>
    <w:rsid w:val="0008498A"/>
    <w:rsid w:val="0008599B"/>
    <w:rsid w:val="00087EE8"/>
    <w:rsid w:val="0009087E"/>
    <w:rsid w:val="00090BEC"/>
    <w:rsid w:val="00090EC4"/>
    <w:rsid w:val="00091055"/>
    <w:rsid w:val="00091EA3"/>
    <w:rsid w:val="00092899"/>
    <w:rsid w:val="00092BF7"/>
    <w:rsid w:val="00094FD4"/>
    <w:rsid w:val="00097657"/>
    <w:rsid w:val="000A103E"/>
    <w:rsid w:val="000A17AC"/>
    <w:rsid w:val="000A2EC7"/>
    <w:rsid w:val="000A4382"/>
    <w:rsid w:val="000A46B2"/>
    <w:rsid w:val="000A7CF2"/>
    <w:rsid w:val="000B0165"/>
    <w:rsid w:val="000B1277"/>
    <w:rsid w:val="000B19D7"/>
    <w:rsid w:val="000B3BE1"/>
    <w:rsid w:val="000B3C57"/>
    <w:rsid w:val="000B546B"/>
    <w:rsid w:val="000B7B3D"/>
    <w:rsid w:val="000C248B"/>
    <w:rsid w:val="000C4708"/>
    <w:rsid w:val="000C7D21"/>
    <w:rsid w:val="000D15DB"/>
    <w:rsid w:val="000D20EF"/>
    <w:rsid w:val="000D54F4"/>
    <w:rsid w:val="000D7819"/>
    <w:rsid w:val="000F110B"/>
    <w:rsid w:val="000F19C5"/>
    <w:rsid w:val="000F242B"/>
    <w:rsid w:val="000F438F"/>
    <w:rsid w:val="000F479B"/>
    <w:rsid w:val="000F610A"/>
    <w:rsid w:val="00101D6E"/>
    <w:rsid w:val="0010264D"/>
    <w:rsid w:val="001027A5"/>
    <w:rsid w:val="00104068"/>
    <w:rsid w:val="0010440D"/>
    <w:rsid w:val="00104DCB"/>
    <w:rsid w:val="00105C7A"/>
    <w:rsid w:val="00114DEF"/>
    <w:rsid w:val="001153EB"/>
    <w:rsid w:val="001155FB"/>
    <w:rsid w:val="001161C6"/>
    <w:rsid w:val="0011669F"/>
    <w:rsid w:val="00121815"/>
    <w:rsid w:val="00122C09"/>
    <w:rsid w:val="001240C6"/>
    <w:rsid w:val="00124E95"/>
    <w:rsid w:val="00125049"/>
    <w:rsid w:val="00126846"/>
    <w:rsid w:val="00130993"/>
    <w:rsid w:val="00130D29"/>
    <w:rsid w:val="001319B7"/>
    <w:rsid w:val="00133686"/>
    <w:rsid w:val="0013459D"/>
    <w:rsid w:val="00141D3B"/>
    <w:rsid w:val="00142EE7"/>
    <w:rsid w:val="00143CCC"/>
    <w:rsid w:val="001446C5"/>
    <w:rsid w:val="001447BD"/>
    <w:rsid w:val="001454E4"/>
    <w:rsid w:val="001455E7"/>
    <w:rsid w:val="00146669"/>
    <w:rsid w:val="001534D3"/>
    <w:rsid w:val="00154D93"/>
    <w:rsid w:val="0015637D"/>
    <w:rsid w:val="00163142"/>
    <w:rsid w:val="001675DD"/>
    <w:rsid w:val="00171D56"/>
    <w:rsid w:val="001748AB"/>
    <w:rsid w:val="00174F3C"/>
    <w:rsid w:val="00175FCE"/>
    <w:rsid w:val="0018003D"/>
    <w:rsid w:val="001803A8"/>
    <w:rsid w:val="00180F7B"/>
    <w:rsid w:val="0018282C"/>
    <w:rsid w:val="00183ED2"/>
    <w:rsid w:val="00184AE4"/>
    <w:rsid w:val="00186BD7"/>
    <w:rsid w:val="00187530"/>
    <w:rsid w:val="00187929"/>
    <w:rsid w:val="001901AC"/>
    <w:rsid w:val="0019176C"/>
    <w:rsid w:val="00193E4A"/>
    <w:rsid w:val="00196593"/>
    <w:rsid w:val="001A0285"/>
    <w:rsid w:val="001A0E1A"/>
    <w:rsid w:val="001A22A0"/>
    <w:rsid w:val="001A25AB"/>
    <w:rsid w:val="001A2FF0"/>
    <w:rsid w:val="001A5B18"/>
    <w:rsid w:val="001A5C61"/>
    <w:rsid w:val="001A6BDA"/>
    <w:rsid w:val="001B10B1"/>
    <w:rsid w:val="001B1399"/>
    <w:rsid w:val="001B2078"/>
    <w:rsid w:val="001B34B4"/>
    <w:rsid w:val="001B56C1"/>
    <w:rsid w:val="001B5BA0"/>
    <w:rsid w:val="001C0622"/>
    <w:rsid w:val="001C2E9C"/>
    <w:rsid w:val="001C59AD"/>
    <w:rsid w:val="001C64AF"/>
    <w:rsid w:val="001D10CF"/>
    <w:rsid w:val="001D5DCF"/>
    <w:rsid w:val="001E26A6"/>
    <w:rsid w:val="001E6D0F"/>
    <w:rsid w:val="001F31EA"/>
    <w:rsid w:val="001F3A55"/>
    <w:rsid w:val="001F788B"/>
    <w:rsid w:val="002034E7"/>
    <w:rsid w:val="00204569"/>
    <w:rsid w:val="00212AC7"/>
    <w:rsid w:val="002166E6"/>
    <w:rsid w:val="002210E2"/>
    <w:rsid w:val="00221CE6"/>
    <w:rsid w:val="00221D1B"/>
    <w:rsid w:val="002228EE"/>
    <w:rsid w:val="00227A16"/>
    <w:rsid w:val="00235974"/>
    <w:rsid w:val="00242AF6"/>
    <w:rsid w:val="00244B99"/>
    <w:rsid w:val="002454B4"/>
    <w:rsid w:val="00250261"/>
    <w:rsid w:val="0026494F"/>
    <w:rsid w:val="002722FF"/>
    <w:rsid w:val="002727D3"/>
    <w:rsid w:val="00275848"/>
    <w:rsid w:val="00275C38"/>
    <w:rsid w:val="002768C7"/>
    <w:rsid w:val="00280808"/>
    <w:rsid w:val="002869F2"/>
    <w:rsid w:val="00290F9A"/>
    <w:rsid w:val="00293801"/>
    <w:rsid w:val="002951C3"/>
    <w:rsid w:val="002969F1"/>
    <w:rsid w:val="002B01D8"/>
    <w:rsid w:val="002B0DEB"/>
    <w:rsid w:val="002B105D"/>
    <w:rsid w:val="002B7DB9"/>
    <w:rsid w:val="002C103C"/>
    <w:rsid w:val="002C157D"/>
    <w:rsid w:val="002C580C"/>
    <w:rsid w:val="002D449C"/>
    <w:rsid w:val="002D642B"/>
    <w:rsid w:val="002D7227"/>
    <w:rsid w:val="002D7596"/>
    <w:rsid w:val="002D75EB"/>
    <w:rsid w:val="002E2341"/>
    <w:rsid w:val="002E24FE"/>
    <w:rsid w:val="002E3B06"/>
    <w:rsid w:val="002E6C8B"/>
    <w:rsid w:val="00301D03"/>
    <w:rsid w:val="00304099"/>
    <w:rsid w:val="00306C64"/>
    <w:rsid w:val="0031062F"/>
    <w:rsid w:val="00310DEE"/>
    <w:rsid w:val="00310FBA"/>
    <w:rsid w:val="00311F60"/>
    <w:rsid w:val="00313830"/>
    <w:rsid w:val="00314C2F"/>
    <w:rsid w:val="00314E6F"/>
    <w:rsid w:val="003150A3"/>
    <w:rsid w:val="0031577F"/>
    <w:rsid w:val="00317582"/>
    <w:rsid w:val="003227FE"/>
    <w:rsid w:val="003240C8"/>
    <w:rsid w:val="00324E5F"/>
    <w:rsid w:val="0032530F"/>
    <w:rsid w:val="00330524"/>
    <w:rsid w:val="003349BA"/>
    <w:rsid w:val="003350A5"/>
    <w:rsid w:val="003378EF"/>
    <w:rsid w:val="00341AF2"/>
    <w:rsid w:val="00342934"/>
    <w:rsid w:val="00343B71"/>
    <w:rsid w:val="0034546D"/>
    <w:rsid w:val="00345F49"/>
    <w:rsid w:val="00350119"/>
    <w:rsid w:val="00354865"/>
    <w:rsid w:val="003578F1"/>
    <w:rsid w:val="00357F78"/>
    <w:rsid w:val="0036018F"/>
    <w:rsid w:val="00361454"/>
    <w:rsid w:val="00363DB5"/>
    <w:rsid w:val="00363F6D"/>
    <w:rsid w:val="00364A21"/>
    <w:rsid w:val="00364AAC"/>
    <w:rsid w:val="00371D3A"/>
    <w:rsid w:val="003721EE"/>
    <w:rsid w:val="003728D7"/>
    <w:rsid w:val="00373018"/>
    <w:rsid w:val="00373488"/>
    <w:rsid w:val="00380C40"/>
    <w:rsid w:val="00385800"/>
    <w:rsid w:val="003868AD"/>
    <w:rsid w:val="00387CC0"/>
    <w:rsid w:val="003902CB"/>
    <w:rsid w:val="003905F4"/>
    <w:rsid w:val="00390DBA"/>
    <w:rsid w:val="003915AF"/>
    <w:rsid w:val="0039370B"/>
    <w:rsid w:val="00395605"/>
    <w:rsid w:val="00396643"/>
    <w:rsid w:val="00396D8D"/>
    <w:rsid w:val="0039706C"/>
    <w:rsid w:val="00397929"/>
    <w:rsid w:val="003A020C"/>
    <w:rsid w:val="003A13E0"/>
    <w:rsid w:val="003A4633"/>
    <w:rsid w:val="003A50A9"/>
    <w:rsid w:val="003A51D4"/>
    <w:rsid w:val="003A53A5"/>
    <w:rsid w:val="003A5DC9"/>
    <w:rsid w:val="003A6F2F"/>
    <w:rsid w:val="003B154C"/>
    <w:rsid w:val="003B15F5"/>
    <w:rsid w:val="003B4188"/>
    <w:rsid w:val="003B4916"/>
    <w:rsid w:val="003B49E6"/>
    <w:rsid w:val="003B4C78"/>
    <w:rsid w:val="003B5FC4"/>
    <w:rsid w:val="003B6481"/>
    <w:rsid w:val="003B67BE"/>
    <w:rsid w:val="003C0038"/>
    <w:rsid w:val="003C01FB"/>
    <w:rsid w:val="003C036C"/>
    <w:rsid w:val="003C48FE"/>
    <w:rsid w:val="003C7967"/>
    <w:rsid w:val="003D31AC"/>
    <w:rsid w:val="003D4043"/>
    <w:rsid w:val="003D5F1E"/>
    <w:rsid w:val="003E1155"/>
    <w:rsid w:val="003E74F0"/>
    <w:rsid w:val="003F27AF"/>
    <w:rsid w:val="003F331C"/>
    <w:rsid w:val="003F3F95"/>
    <w:rsid w:val="003F536F"/>
    <w:rsid w:val="00410BEE"/>
    <w:rsid w:val="0041212B"/>
    <w:rsid w:val="00414C45"/>
    <w:rsid w:val="00416125"/>
    <w:rsid w:val="004239D2"/>
    <w:rsid w:val="00423CA6"/>
    <w:rsid w:val="00425994"/>
    <w:rsid w:val="00425C2A"/>
    <w:rsid w:val="00433772"/>
    <w:rsid w:val="00434A86"/>
    <w:rsid w:val="004354AF"/>
    <w:rsid w:val="004360C0"/>
    <w:rsid w:val="00437781"/>
    <w:rsid w:val="004405E3"/>
    <w:rsid w:val="00441BF2"/>
    <w:rsid w:val="004429C7"/>
    <w:rsid w:val="00447C85"/>
    <w:rsid w:val="00450DDE"/>
    <w:rsid w:val="0045179D"/>
    <w:rsid w:val="00452742"/>
    <w:rsid w:val="00452F4C"/>
    <w:rsid w:val="00452F52"/>
    <w:rsid w:val="004545FC"/>
    <w:rsid w:val="0045562D"/>
    <w:rsid w:val="0045678C"/>
    <w:rsid w:val="0046111C"/>
    <w:rsid w:val="0046405C"/>
    <w:rsid w:val="004642F5"/>
    <w:rsid w:val="00467BC7"/>
    <w:rsid w:val="00470D89"/>
    <w:rsid w:val="00471DCC"/>
    <w:rsid w:val="004725C4"/>
    <w:rsid w:val="004728D3"/>
    <w:rsid w:val="00474E4F"/>
    <w:rsid w:val="00476CD6"/>
    <w:rsid w:val="004773F9"/>
    <w:rsid w:val="004818EB"/>
    <w:rsid w:val="0048285B"/>
    <w:rsid w:val="004844FB"/>
    <w:rsid w:val="00484E5C"/>
    <w:rsid w:val="00491D31"/>
    <w:rsid w:val="00492CE1"/>
    <w:rsid w:val="00493B48"/>
    <w:rsid w:val="00493F03"/>
    <w:rsid w:val="00494D9D"/>
    <w:rsid w:val="004A00CE"/>
    <w:rsid w:val="004A451E"/>
    <w:rsid w:val="004A53E1"/>
    <w:rsid w:val="004A6735"/>
    <w:rsid w:val="004B7C0A"/>
    <w:rsid w:val="004C035A"/>
    <w:rsid w:val="004C5225"/>
    <w:rsid w:val="004C591D"/>
    <w:rsid w:val="004C5BD0"/>
    <w:rsid w:val="004D4376"/>
    <w:rsid w:val="004D5A7F"/>
    <w:rsid w:val="004D75BF"/>
    <w:rsid w:val="004E0612"/>
    <w:rsid w:val="004E075D"/>
    <w:rsid w:val="004E5B5D"/>
    <w:rsid w:val="004E5B88"/>
    <w:rsid w:val="004E5D79"/>
    <w:rsid w:val="004F130D"/>
    <w:rsid w:val="004F172D"/>
    <w:rsid w:val="004F4262"/>
    <w:rsid w:val="004F4436"/>
    <w:rsid w:val="004F711C"/>
    <w:rsid w:val="004F7E03"/>
    <w:rsid w:val="00503DD6"/>
    <w:rsid w:val="0050670F"/>
    <w:rsid w:val="00506F0F"/>
    <w:rsid w:val="00507F6B"/>
    <w:rsid w:val="005108BE"/>
    <w:rsid w:val="005108CF"/>
    <w:rsid w:val="00514F8A"/>
    <w:rsid w:val="00520510"/>
    <w:rsid w:val="0052065D"/>
    <w:rsid w:val="005223B7"/>
    <w:rsid w:val="005223EB"/>
    <w:rsid w:val="00524C0D"/>
    <w:rsid w:val="00525800"/>
    <w:rsid w:val="00526A79"/>
    <w:rsid w:val="005279DB"/>
    <w:rsid w:val="00530DB0"/>
    <w:rsid w:val="0053129D"/>
    <w:rsid w:val="00532F48"/>
    <w:rsid w:val="00534CBB"/>
    <w:rsid w:val="005350FD"/>
    <w:rsid w:val="0053535C"/>
    <w:rsid w:val="0053631C"/>
    <w:rsid w:val="00536560"/>
    <w:rsid w:val="0053712B"/>
    <w:rsid w:val="00542BA9"/>
    <w:rsid w:val="00542BFD"/>
    <w:rsid w:val="005433CA"/>
    <w:rsid w:val="005437F0"/>
    <w:rsid w:val="00551033"/>
    <w:rsid w:val="00551BF5"/>
    <w:rsid w:val="00551F9F"/>
    <w:rsid w:val="00553E94"/>
    <w:rsid w:val="00556798"/>
    <w:rsid w:val="005569DF"/>
    <w:rsid w:val="0055740E"/>
    <w:rsid w:val="00557B2B"/>
    <w:rsid w:val="00560710"/>
    <w:rsid w:val="00560E7F"/>
    <w:rsid w:val="00561360"/>
    <w:rsid w:val="0056241D"/>
    <w:rsid w:val="00563E32"/>
    <w:rsid w:val="00571273"/>
    <w:rsid w:val="00572692"/>
    <w:rsid w:val="00572E24"/>
    <w:rsid w:val="00574440"/>
    <w:rsid w:val="005749BB"/>
    <w:rsid w:val="00581304"/>
    <w:rsid w:val="00581EBB"/>
    <w:rsid w:val="00583913"/>
    <w:rsid w:val="00585A0E"/>
    <w:rsid w:val="005869EF"/>
    <w:rsid w:val="005903E5"/>
    <w:rsid w:val="005943EF"/>
    <w:rsid w:val="005972F9"/>
    <w:rsid w:val="005A0390"/>
    <w:rsid w:val="005A1979"/>
    <w:rsid w:val="005A1B44"/>
    <w:rsid w:val="005A5122"/>
    <w:rsid w:val="005A7E3A"/>
    <w:rsid w:val="005B1D84"/>
    <w:rsid w:val="005B4881"/>
    <w:rsid w:val="005B7B6D"/>
    <w:rsid w:val="005C758D"/>
    <w:rsid w:val="005D356E"/>
    <w:rsid w:val="005E016D"/>
    <w:rsid w:val="005E0544"/>
    <w:rsid w:val="005E1F46"/>
    <w:rsid w:val="005E3FD7"/>
    <w:rsid w:val="005E4E0A"/>
    <w:rsid w:val="005E563B"/>
    <w:rsid w:val="005E6918"/>
    <w:rsid w:val="005E6C3C"/>
    <w:rsid w:val="005E724C"/>
    <w:rsid w:val="005E7760"/>
    <w:rsid w:val="005F463E"/>
    <w:rsid w:val="00603158"/>
    <w:rsid w:val="00605D7D"/>
    <w:rsid w:val="006101D5"/>
    <w:rsid w:val="00612A1A"/>
    <w:rsid w:val="006156C7"/>
    <w:rsid w:val="00617892"/>
    <w:rsid w:val="006227D8"/>
    <w:rsid w:val="006275F0"/>
    <w:rsid w:val="0062798E"/>
    <w:rsid w:val="006308C9"/>
    <w:rsid w:val="00631782"/>
    <w:rsid w:val="00631B75"/>
    <w:rsid w:val="00633087"/>
    <w:rsid w:val="00633114"/>
    <w:rsid w:val="00635BC4"/>
    <w:rsid w:val="00635D57"/>
    <w:rsid w:val="00635D69"/>
    <w:rsid w:val="00635E9F"/>
    <w:rsid w:val="00637E77"/>
    <w:rsid w:val="00644515"/>
    <w:rsid w:val="0064592D"/>
    <w:rsid w:val="00647076"/>
    <w:rsid w:val="006522CE"/>
    <w:rsid w:val="00652DEC"/>
    <w:rsid w:val="00655BDC"/>
    <w:rsid w:val="00657690"/>
    <w:rsid w:val="006639EB"/>
    <w:rsid w:val="00664A90"/>
    <w:rsid w:val="006668F6"/>
    <w:rsid w:val="0067035A"/>
    <w:rsid w:val="006742B0"/>
    <w:rsid w:val="00676AC5"/>
    <w:rsid w:val="00690992"/>
    <w:rsid w:val="00692C8F"/>
    <w:rsid w:val="00695475"/>
    <w:rsid w:val="006A04DE"/>
    <w:rsid w:val="006A1A93"/>
    <w:rsid w:val="006A24CF"/>
    <w:rsid w:val="006A2928"/>
    <w:rsid w:val="006A3CF0"/>
    <w:rsid w:val="006A7D5D"/>
    <w:rsid w:val="006B2406"/>
    <w:rsid w:val="006B2DE6"/>
    <w:rsid w:val="006B40D3"/>
    <w:rsid w:val="006B50A8"/>
    <w:rsid w:val="006C12F3"/>
    <w:rsid w:val="006C2B39"/>
    <w:rsid w:val="006C3078"/>
    <w:rsid w:val="006C3A32"/>
    <w:rsid w:val="006D0467"/>
    <w:rsid w:val="006D25EF"/>
    <w:rsid w:val="006D4E09"/>
    <w:rsid w:val="006E24E8"/>
    <w:rsid w:val="006E3D5E"/>
    <w:rsid w:val="006E44C7"/>
    <w:rsid w:val="006E6BC6"/>
    <w:rsid w:val="006E70D1"/>
    <w:rsid w:val="006E76EB"/>
    <w:rsid w:val="006F03B3"/>
    <w:rsid w:val="006F191B"/>
    <w:rsid w:val="006F391F"/>
    <w:rsid w:val="006F3C14"/>
    <w:rsid w:val="00700580"/>
    <w:rsid w:val="00700A99"/>
    <w:rsid w:val="00701A48"/>
    <w:rsid w:val="00701D9E"/>
    <w:rsid w:val="007026B5"/>
    <w:rsid w:val="007027D9"/>
    <w:rsid w:val="00704334"/>
    <w:rsid w:val="0070555B"/>
    <w:rsid w:val="007062EF"/>
    <w:rsid w:val="0070700A"/>
    <w:rsid w:val="00710326"/>
    <w:rsid w:val="00710B2E"/>
    <w:rsid w:val="007135FE"/>
    <w:rsid w:val="00714BBD"/>
    <w:rsid w:val="00721D3F"/>
    <w:rsid w:val="00733F81"/>
    <w:rsid w:val="007367CE"/>
    <w:rsid w:val="00740539"/>
    <w:rsid w:val="00751D5B"/>
    <w:rsid w:val="00752EFF"/>
    <w:rsid w:val="00762ECE"/>
    <w:rsid w:val="00762F93"/>
    <w:rsid w:val="00764C1E"/>
    <w:rsid w:val="00770E85"/>
    <w:rsid w:val="00770EB5"/>
    <w:rsid w:val="00771767"/>
    <w:rsid w:val="00771CF2"/>
    <w:rsid w:val="00773034"/>
    <w:rsid w:val="0077456C"/>
    <w:rsid w:val="00775C72"/>
    <w:rsid w:val="00777A17"/>
    <w:rsid w:val="00777EE7"/>
    <w:rsid w:val="0078021A"/>
    <w:rsid w:val="00781D1D"/>
    <w:rsid w:val="00784C94"/>
    <w:rsid w:val="00784DA6"/>
    <w:rsid w:val="00791B14"/>
    <w:rsid w:val="0079397F"/>
    <w:rsid w:val="00793A36"/>
    <w:rsid w:val="00796D8F"/>
    <w:rsid w:val="007A007F"/>
    <w:rsid w:val="007A0414"/>
    <w:rsid w:val="007A24B9"/>
    <w:rsid w:val="007A40D1"/>
    <w:rsid w:val="007A5329"/>
    <w:rsid w:val="007A61A4"/>
    <w:rsid w:val="007A6276"/>
    <w:rsid w:val="007A6353"/>
    <w:rsid w:val="007A65D8"/>
    <w:rsid w:val="007A6E87"/>
    <w:rsid w:val="007A7357"/>
    <w:rsid w:val="007B1880"/>
    <w:rsid w:val="007B27F2"/>
    <w:rsid w:val="007B487F"/>
    <w:rsid w:val="007B4EB1"/>
    <w:rsid w:val="007C57FB"/>
    <w:rsid w:val="007C71DA"/>
    <w:rsid w:val="007C7CA0"/>
    <w:rsid w:val="007D09B2"/>
    <w:rsid w:val="007D293F"/>
    <w:rsid w:val="007D615C"/>
    <w:rsid w:val="007E176D"/>
    <w:rsid w:val="007F0572"/>
    <w:rsid w:val="007F0C8B"/>
    <w:rsid w:val="007F521F"/>
    <w:rsid w:val="007F5D31"/>
    <w:rsid w:val="007F61F9"/>
    <w:rsid w:val="007F698F"/>
    <w:rsid w:val="0080162F"/>
    <w:rsid w:val="0080237B"/>
    <w:rsid w:val="00806BC9"/>
    <w:rsid w:val="008078F3"/>
    <w:rsid w:val="0081235D"/>
    <w:rsid w:val="00812572"/>
    <w:rsid w:val="00815CA5"/>
    <w:rsid w:val="008236B9"/>
    <w:rsid w:val="00826844"/>
    <w:rsid w:val="00826B8E"/>
    <w:rsid w:val="0083574D"/>
    <w:rsid w:val="00837363"/>
    <w:rsid w:val="008407F8"/>
    <w:rsid w:val="00841C75"/>
    <w:rsid w:val="00843F6B"/>
    <w:rsid w:val="00845298"/>
    <w:rsid w:val="00845A7D"/>
    <w:rsid w:val="00845CDA"/>
    <w:rsid w:val="00845EA8"/>
    <w:rsid w:val="0084601E"/>
    <w:rsid w:val="00850630"/>
    <w:rsid w:val="008546C1"/>
    <w:rsid w:val="008549E8"/>
    <w:rsid w:val="00862981"/>
    <w:rsid w:val="00862B2B"/>
    <w:rsid w:val="00862F0A"/>
    <w:rsid w:val="008632D5"/>
    <w:rsid w:val="008653A7"/>
    <w:rsid w:val="00871275"/>
    <w:rsid w:val="00872F36"/>
    <w:rsid w:val="0087410F"/>
    <w:rsid w:val="00874DEB"/>
    <w:rsid w:val="008818FD"/>
    <w:rsid w:val="008831E0"/>
    <w:rsid w:val="0088386C"/>
    <w:rsid w:val="00884C4A"/>
    <w:rsid w:val="00884F9F"/>
    <w:rsid w:val="008857DE"/>
    <w:rsid w:val="00885A3A"/>
    <w:rsid w:val="00886DC5"/>
    <w:rsid w:val="00886FAC"/>
    <w:rsid w:val="00887819"/>
    <w:rsid w:val="0089129E"/>
    <w:rsid w:val="00892B58"/>
    <w:rsid w:val="00892BE6"/>
    <w:rsid w:val="0089347B"/>
    <w:rsid w:val="00894BFF"/>
    <w:rsid w:val="008953D3"/>
    <w:rsid w:val="008959F1"/>
    <w:rsid w:val="00896C69"/>
    <w:rsid w:val="008A660A"/>
    <w:rsid w:val="008B043F"/>
    <w:rsid w:val="008B1682"/>
    <w:rsid w:val="008B1B1B"/>
    <w:rsid w:val="008B20A6"/>
    <w:rsid w:val="008B2B35"/>
    <w:rsid w:val="008B35FD"/>
    <w:rsid w:val="008C0B7F"/>
    <w:rsid w:val="008C3FE3"/>
    <w:rsid w:val="008C6013"/>
    <w:rsid w:val="008D5254"/>
    <w:rsid w:val="008D53D1"/>
    <w:rsid w:val="008D759D"/>
    <w:rsid w:val="008E012F"/>
    <w:rsid w:val="008E249B"/>
    <w:rsid w:val="008E24D5"/>
    <w:rsid w:val="008E425A"/>
    <w:rsid w:val="008E5CB9"/>
    <w:rsid w:val="008E5D01"/>
    <w:rsid w:val="008F34B2"/>
    <w:rsid w:val="008F517B"/>
    <w:rsid w:val="008F7EA4"/>
    <w:rsid w:val="00900975"/>
    <w:rsid w:val="00900AAD"/>
    <w:rsid w:val="00905BAF"/>
    <w:rsid w:val="00907DFA"/>
    <w:rsid w:val="0091019A"/>
    <w:rsid w:val="00910BA6"/>
    <w:rsid w:val="009157F5"/>
    <w:rsid w:val="00915B96"/>
    <w:rsid w:val="00915FD4"/>
    <w:rsid w:val="00916EE2"/>
    <w:rsid w:val="00916F24"/>
    <w:rsid w:val="00917DEB"/>
    <w:rsid w:val="0092085B"/>
    <w:rsid w:val="00927879"/>
    <w:rsid w:val="00933292"/>
    <w:rsid w:val="00933FB1"/>
    <w:rsid w:val="0093415A"/>
    <w:rsid w:val="009355BD"/>
    <w:rsid w:val="00937233"/>
    <w:rsid w:val="0094747D"/>
    <w:rsid w:val="00947657"/>
    <w:rsid w:val="00950C06"/>
    <w:rsid w:val="00950F89"/>
    <w:rsid w:val="00954B2E"/>
    <w:rsid w:val="009563AF"/>
    <w:rsid w:val="009568D0"/>
    <w:rsid w:val="0096139D"/>
    <w:rsid w:val="009619EA"/>
    <w:rsid w:val="00963ED9"/>
    <w:rsid w:val="009656BF"/>
    <w:rsid w:val="0096624D"/>
    <w:rsid w:val="00966659"/>
    <w:rsid w:val="00967B28"/>
    <w:rsid w:val="00973964"/>
    <w:rsid w:val="009741CE"/>
    <w:rsid w:val="009744C8"/>
    <w:rsid w:val="00975093"/>
    <w:rsid w:val="00976B14"/>
    <w:rsid w:val="00977AF1"/>
    <w:rsid w:val="009820EA"/>
    <w:rsid w:val="0098282E"/>
    <w:rsid w:val="0098735F"/>
    <w:rsid w:val="00987B60"/>
    <w:rsid w:val="00991B36"/>
    <w:rsid w:val="00992131"/>
    <w:rsid w:val="009940D4"/>
    <w:rsid w:val="009941A3"/>
    <w:rsid w:val="00994969"/>
    <w:rsid w:val="00996691"/>
    <w:rsid w:val="00996E92"/>
    <w:rsid w:val="00997830"/>
    <w:rsid w:val="009A0400"/>
    <w:rsid w:val="009A0F34"/>
    <w:rsid w:val="009A2786"/>
    <w:rsid w:val="009A31E2"/>
    <w:rsid w:val="009A3753"/>
    <w:rsid w:val="009A3B71"/>
    <w:rsid w:val="009A4823"/>
    <w:rsid w:val="009A4915"/>
    <w:rsid w:val="009A4DDA"/>
    <w:rsid w:val="009B3159"/>
    <w:rsid w:val="009B42F8"/>
    <w:rsid w:val="009C0908"/>
    <w:rsid w:val="009C24BC"/>
    <w:rsid w:val="009C2E0F"/>
    <w:rsid w:val="009C2FF6"/>
    <w:rsid w:val="009C3257"/>
    <w:rsid w:val="009C3D8F"/>
    <w:rsid w:val="009C455F"/>
    <w:rsid w:val="009C49D3"/>
    <w:rsid w:val="009C63BC"/>
    <w:rsid w:val="009C6D08"/>
    <w:rsid w:val="009D209E"/>
    <w:rsid w:val="009D3566"/>
    <w:rsid w:val="009D685A"/>
    <w:rsid w:val="009D69F0"/>
    <w:rsid w:val="009E1924"/>
    <w:rsid w:val="009E26D2"/>
    <w:rsid w:val="009E2CA7"/>
    <w:rsid w:val="009E40FA"/>
    <w:rsid w:val="009E5710"/>
    <w:rsid w:val="009E64AE"/>
    <w:rsid w:val="009E6790"/>
    <w:rsid w:val="009E77A4"/>
    <w:rsid w:val="009F01C4"/>
    <w:rsid w:val="009F277C"/>
    <w:rsid w:val="009F39AD"/>
    <w:rsid w:val="009F3BD4"/>
    <w:rsid w:val="009F41EB"/>
    <w:rsid w:val="009F530B"/>
    <w:rsid w:val="00A0079E"/>
    <w:rsid w:val="00A0211B"/>
    <w:rsid w:val="00A0436D"/>
    <w:rsid w:val="00A0522B"/>
    <w:rsid w:val="00A0681A"/>
    <w:rsid w:val="00A07149"/>
    <w:rsid w:val="00A11EFA"/>
    <w:rsid w:val="00A121FF"/>
    <w:rsid w:val="00A12FE2"/>
    <w:rsid w:val="00A165A2"/>
    <w:rsid w:val="00A16CFC"/>
    <w:rsid w:val="00A17111"/>
    <w:rsid w:val="00A20B2D"/>
    <w:rsid w:val="00A231B5"/>
    <w:rsid w:val="00A235E0"/>
    <w:rsid w:val="00A254F3"/>
    <w:rsid w:val="00A25F44"/>
    <w:rsid w:val="00A30E60"/>
    <w:rsid w:val="00A315EF"/>
    <w:rsid w:val="00A31908"/>
    <w:rsid w:val="00A3462D"/>
    <w:rsid w:val="00A369D2"/>
    <w:rsid w:val="00A415A7"/>
    <w:rsid w:val="00A42679"/>
    <w:rsid w:val="00A43D7D"/>
    <w:rsid w:val="00A4434A"/>
    <w:rsid w:val="00A448AF"/>
    <w:rsid w:val="00A453E0"/>
    <w:rsid w:val="00A4589C"/>
    <w:rsid w:val="00A46D0C"/>
    <w:rsid w:val="00A5443B"/>
    <w:rsid w:val="00A549BF"/>
    <w:rsid w:val="00A55EB9"/>
    <w:rsid w:val="00A60B68"/>
    <w:rsid w:val="00A64459"/>
    <w:rsid w:val="00A665B9"/>
    <w:rsid w:val="00A666C6"/>
    <w:rsid w:val="00A678BB"/>
    <w:rsid w:val="00A7046F"/>
    <w:rsid w:val="00A71436"/>
    <w:rsid w:val="00A71650"/>
    <w:rsid w:val="00A71AA1"/>
    <w:rsid w:val="00A72399"/>
    <w:rsid w:val="00A738AA"/>
    <w:rsid w:val="00A743D5"/>
    <w:rsid w:val="00A75990"/>
    <w:rsid w:val="00A77432"/>
    <w:rsid w:val="00A80E5A"/>
    <w:rsid w:val="00A81C39"/>
    <w:rsid w:val="00A827DC"/>
    <w:rsid w:val="00A8342E"/>
    <w:rsid w:val="00A84890"/>
    <w:rsid w:val="00A849F4"/>
    <w:rsid w:val="00A85F80"/>
    <w:rsid w:val="00A86ACD"/>
    <w:rsid w:val="00A91069"/>
    <w:rsid w:val="00A91688"/>
    <w:rsid w:val="00A918EE"/>
    <w:rsid w:val="00A9193B"/>
    <w:rsid w:val="00A93D6D"/>
    <w:rsid w:val="00A95598"/>
    <w:rsid w:val="00AA0224"/>
    <w:rsid w:val="00AA4EC4"/>
    <w:rsid w:val="00AA5824"/>
    <w:rsid w:val="00AA5D62"/>
    <w:rsid w:val="00AA6A2B"/>
    <w:rsid w:val="00AB2325"/>
    <w:rsid w:val="00AB2D85"/>
    <w:rsid w:val="00AB3A8A"/>
    <w:rsid w:val="00AB51B2"/>
    <w:rsid w:val="00AB5474"/>
    <w:rsid w:val="00AB5CEF"/>
    <w:rsid w:val="00AB7A86"/>
    <w:rsid w:val="00AC3BF6"/>
    <w:rsid w:val="00AC7F7A"/>
    <w:rsid w:val="00AD4945"/>
    <w:rsid w:val="00AD5E2B"/>
    <w:rsid w:val="00AD6CD6"/>
    <w:rsid w:val="00AE29DA"/>
    <w:rsid w:val="00AE2CC2"/>
    <w:rsid w:val="00AE4216"/>
    <w:rsid w:val="00AE5107"/>
    <w:rsid w:val="00AE62F7"/>
    <w:rsid w:val="00AE6AAC"/>
    <w:rsid w:val="00AF07FF"/>
    <w:rsid w:val="00AF3B1F"/>
    <w:rsid w:val="00AF49B3"/>
    <w:rsid w:val="00B02AAC"/>
    <w:rsid w:val="00B0702F"/>
    <w:rsid w:val="00B0719B"/>
    <w:rsid w:val="00B114A7"/>
    <w:rsid w:val="00B11A06"/>
    <w:rsid w:val="00B11F1B"/>
    <w:rsid w:val="00B124F9"/>
    <w:rsid w:val="00B1585E"/>
    <w:rsid w:val="00B20CE2"/>
    <w:rsid w:val="00B2153B"/>
    <w:rsid w:val="00B24313"/>
    <w:rsid w:val="00B2596F"/>
    <w:rsid w:val="00B305D5"/>
    <w:rsid w:val="00B30F6C"/>
    <w:rsid w:val="00B3155B"/>
    <w:rsid w:val="00B3434F"/>
    <w:rsid w:val="00B37608"/>
    <w:rsid w:val="00B41464"/>
    <w:rsid w:val="00B41594"/>
    <w:rsid w:val="00B44B87"/>
    <w:rsid w:val="00B477E6"/>
    <w:rsid w:val="00B50FCA"/>
    <w:rsid w:val="00B52BCE"/>
    <w:rsid w:val="00B5315C"/>
    <w:rsid w:val="00B53BE3"/>
    <w:rsid w:val="00B53E4F"/>
    <w:rsid w:val="00B54779"/>
    <w:rsid w:val="00B56C3A"/>
    <w:rsid w:val="00B57876"/>
    <w:rsid w:val="00B63770"/>
    <w:rsid w:val="00B63CE6"/>
    <w:rsid w:val="00B656F9"/>
    <w:rsid w:val="00B6653B"/>
    <w:rsid w:val="00B67CC1"/>
    <w:rsid w:val="00B71AAA"/>
    <w:rsid w:val="00B731E1"/>
    <w:rsid w:val="00B73FED"/>
    <w:rsid w:val="00B74B19"/>
    <w:rsid w:val="00B74EE1"/>
    <w:rsid w:val="00B7592D"/>
    <w:rsid w:val="00B75C9B"/>
    <w:rsid w:val="00B75D38"/>
    <w:rsid w:val="00B80545"/>
    <w:rsid w:val="00B80988"/>
    <w:rsid w:val="00B80AE7"/>
    <w:rsid w:val="00B81C5F"/>
    <w:rsid w:val="00B8378D"/>
    <w:rsid w:val="00B84071"/>
    <w:rsid w:val="00B84E35"/>
    <w:rsid w:val="00B85B6C"/>
    <w:rsid w:val="00B874B5"/>
    <w:rsid w:val="00BA306D"/>
    <w:rsid w:val="00BA336D"/>
    <w:rsid w:val="00BA360C"/>
    <w:rsid w:val="00BA5751"/>
    <w:rsid w:val="00BA7568"/>
    <w:rsid w:val="00BB039D"/>
    <w:rsid w:val="00BB47D4"/>
    <w:rsid w:val="00BB4935"/>
    <w:rsid w:val="00BB6667"/>
    <w:rsid w:val="00BB7A14"/>
    <w:rsid w:val="00BC0754"/>
    <w:rsid w:val="00BC2557"/>
    <w:rsid w:val="00BC2835"/>
    <w:rsid w:val="00BC28B0"/>
    <w:rsid w:val="00BC51C1"/>
    <w:rsid w:val="00BC6C47"/>
    <w:rsid w:val="00BC7D5B"/>
    <w:rsid w:val="00BD47F0"/>
    <w:rsid w:val="00BD4A6B"/>
    <w:rsid w:val="00BD5426"/>
    <w:rsid w:val="00BE1648"/>
    <w:rsid w:val="00BE3971"/>
    <w:rsid w:val="00BE3995"/>
    <w:rsid w:val="00BE40BC"/>
    <w:rsid w:val="00BE714A"/>
    <w:rsid w:val="00BE7177"/>
    <w:rsid w:val="00BE7411"/>
    <w:rsid w:val="00BF2458"/>
    <w:rsid w:val="00BF2AE7"/>
    <w:rsid w:val="00C04DEE"/>
    <w:rsid w:val="00C0567B"/>
    <w:rsid w:val="00C05B1B"/>
    <w:rsid w:val="00C072BF"/>
    <w:rsid w:val="00C1584C"/>
    <w:rsid w:val="00C15E79"/>
    <w:rsid w:val="00C20B56"/>
    <w:rsid w:val="00C22744"/>
    <w:rsid w:val="00C231D1"/>
    <w:rsid w:val="00C2338A"/>
    <w:rsid w:val="00C235B2"/>
    <w:rsid w:val="00C23D6A"/>
    <w:rsid w:val="00C25160"/>
    <w:rsid w:val="00C26CA2"/>
    <w:rsid w:val="00C26E4E"/>
    <w:rsid w:val="00C32764"/>
    <w:rsid w:val="00C34466"/>
    <w:rsid w:val="00C35348"/>
    <w:rsid w:val="00C35B1D"/>
    <w:rsid w:val="00C4021F"/>
    <w:rsid w:val="00C4156F"/>
    <w:rsid w:val="00C43E6F"/>
    <w:rsid w:val="00C43EDF"/>
    <w:rsid w:val="00C44CE2"/>
    <w:rsid w:val="00C47CFA"/>
    <w:rsid w:val="00C50CCF"/>
    <w:rsid w:val="00C52B06"/>
    <w:rsid w:val="00C53489"/>
    <w:rsid w:val="00C60884"/>
    <w:rsid w:val="00C615CC"/>
    <w:rsid w:val="00C61860"/>
    <w:rsid w:val="00C63095"/>
    <w:rsid w:val="00C6435A"/>
    <w:rsid w:val="00C67BA3"/>
    <w:rsid w:val="00C67D59"/>
    <w:rsid w:val="00C7084F"/>
    <w:rsid w:val="00C713DD"/>
    <w:rsid w:val="00C714B3"/>
    <w:rsid w:val="00C7150F"/>
    <w:rsid w:val="00C71D2C"/>
    <w:rsid w:val="00C7427C"/>
    <w:rsid w:val="00C74715"/>
    <w:rsid w:val="00C751C7"/>
    <w:rsid w:val="00C75231"/>
    <w:rsid w:val="00C755E6"/>
    <w:rsid w:val="00C75FDA"/>
    <w:rsid w:val="00C81970"/>
    <w:rsid w:val="00C8266F"/>
    <w:rsid w:val="00C8273D"/>
    <w:rsid w:val="00C831E9"/>
    <w:rsid w:val="00C83BF1"/>
    <w:rsid w:val="00C84786"/>
    <w:rsid w:val="00C86A58"/>
    <w:rsid w:val="00C87984"/>
    <w:rsid w:val="00C9086E"/>
    <w:rsid w:val="00C91CE8"/>
    <w:rsid w:val="00C9261D"/>
    <w:rsid w:val="00C968A3"/>
    <w:rsid w:val="00C96E66"/>
    <w:rsid w:val="00CA176F"/>
    <w:rsid w:val="00CA3175"/>
    <w:rsid w:val="00CB3547"/>
    <w:rsid w:val="00CB43E6"/>
    <w:rsid w:val="00CB4C3F"/>
    <w:rsid w:val="00CB5101"/>
    <w:rsid w:val="00CB5408"/>
    <w:rsid w:val="00CB557C"/>
    <w:rsid w:val="00CB5DC3"/>
    <w:rsid w:val="00CB66CB"/>
    <w:rsid w:val="00CB71AC"/>
    <w:rsid w:val="00CC147C"/>
    <w:rsid w:val="00CC2A90"/>
    <w:rsid w:val="00CC2E58"/>
    <w:rsid w:val="00CC3139"/>
    <w:rsid w:val="00CC5500"/>
    <w:rsid w:val="00CC5F4F"/>
    <w:rsid w:val="00CC6ECB"/>
    <w:rsid w:val="00CC7D02"/>
    <w:rsid w:val="00CC7E62"/>
    <w:rsid w:val="00CD06F2"/>
    <w:rsid w:val="00CD313A"/>
    <w:rsid w:val="00CD4187"/>
    <w:rsid w:val="00CD5E54"/>
    <w:rsid w:val="00CE2CB1"/>
    <w:rsid w:val="00CE2E49"/>
    <w:rsid w:val="00CE3077"/>
    <w:rsid w:val="00CE32E3"/>
    <w:rsid w:val="00CE3374"/>
    <w:rsid w:val="00CE38B4"/>
    <w:rsid w:val="00CE4B01"/>
    <w:rsid w:val="00CE504A"/>
    <w:rsid w:val="00CE5446"/>
    <w:rsid w:val="00CF0B75"/>
    <w:rsid w:val="00CF1345"/>
    <w:rsid w:val="00CF2A54"/>
    <w:rsid w:val="00CF3820"/>
    <w:rsid w:val="00D0123F"/>
    <w:rsid w:val="00D0242A"/>
    <w:rsid w:val="00D03536"/>
    <w:rsid w:val="00D03E95"/>
    <w:rsid w:val="00D06963"/>
    <w:rsid w:val="00D10894"/>
    <w:rsid w:val="00D109FD"/>
    <w:rsid w:val="00D134A7"/>
    <w:rsid w:val="00D13745"/>
    <w:rsid w:val="00D144FB"/>
    <w:rsid w:val="00D16B55"/>
    <w:rsid w:val="00D16D9C"/>
    <w:rsid w:val="00D2632E"/>
    <w:rsid w:val="00D30348"/>
    <w:rsid w:val="00D307B1"/>
    <w:rsid w:val="00D32D65"/>
    <w:rsid w:val="00D33FE0"/>
    <w:rsid w:val="00D35EBC"/>
    <w:rsid w:val="00D36BC8"/>
    <w:rsid w:val="00D42783"/>
    <w:rsid w:val="00D42A48"/>
    <w:rsid w:val="00D43846"/>
    <w:rsid w:val="00D44F35"/>
    <w:rsid w:val="00D4687D"/>
    <w:rsid w:val="00D537F7"/>
    <w:rsid w:val="00D53880"/>
    <w:rsid w:val="00D542A7"/>
    <w:rsid w:val="00D54B28"/>
    <w:rsid w:val="00D57761"/>
    <w:rsid w:val="00D60FF8"/>
    <w:rsid w:val="00D657B1"/>
    <w:rsid w:val="00D66011"/>
    <w:rsid w:val="00D728C3"/>
    <w:rsid w:val="00D74085"/>
    <w:rsid w:val="00D76BF1"/>
    <w:rsid w:val="00D80AB1"/>
    <w:rsid w:val="00D81333"/>
    <w:rsid w:val="00D81B40"/>
    <w:rsid w:val="00D862F6"/>
    <w:rsid w:val="00D86ED2"/>
    <w:rsid w:val="00D9215C"/>
    <w:rsid w:val="00D936D4"/>
    <w:rsid w:val="00D93DC1"/>
    <w:rsid w:val="00D95391"/>
    <w:rsid w:val="00D958BD"/>
    <w:rsid w:val="00D95A79"/>
    <w:rsid w:val="00D9693C"/>
    <w:rsid w:val="00DA2255"/>
    <w:rsid w:val="00DA3BE6"/>
    <w:rsid w:val="00DA5ED1"/>
    <w:rsid w:val="00DB1227"/>
    <w:rsid w:val="00DB1DFB"/>
    <w:rsid w:val="00DB2C5D"/>
    <w:rsid w:val="00DB547B"/>
    <w:rsid w:val="00DB6D50"/>
    <w:rsid w:val="00DC365B"/>
    <w:rsid w:val="00DC4ADF"/>
    <w:rsid w:val="00DC57ED"/>
    <w:rsid w:val="00DC668D"/>
    <w:rsid w:val="00DD0303"/>
    <w:rsid w:val="00DD0786"/>
    <w:rsid w:val="00DD097D"/>
    <w:rsid w:val="00DD0A3E"/>
    <w:rsid w:val="00DD30BC"/>
    <w:rsid w:val="00DD3177"/>
    <w:rsid w:val="00DD5EDA"/>
    <w:rsid w:val="00DD6032"/>
    <w:rsid w:val="00DE0DF9"/>
    <w:rsid w:val="00DE1D21"/>
    <w:rsid w:val="00DE3558"/>
    <w:rsid w:val="00DE4394"/>
    <w:rsid w:val="00DE4F48"/>
    <w:rsid w:val="00DF0289"/>
    <w:rsid w:val="00DF3595"/>
    <w:rsid w:val="00DF36AC"/>
    <w:rsid w:val="00DF5CA7"/>
    <w:rsid w:val="00DF69E7"/>
    <w:rsid w:val="00DF715B"/>
    <w:rsid w:val="00DF7754"/>
    <w:rsid w:val="00DF78FD"/>
    <w:rsid w:val="00E0108E"/>
    <w:rsid w:val="00E019F5"/>
    <w:rsid w:val="00E111D6"/>
    <w:rsid w:val="00E12DA1"/>
    <w:rsid w:val="00E168D5"/>
    <w:rsid w:val="00E209EA"/>
    <w:rsid w:val="00E2122C"/>
    <w:rsid w:val="00E23040"/>
    <w:rsid w:val="00E249E4"/>
    <w:rsid w:val="00E264B6"/>
    <w:rsid w:val="00E26690"/>
    <w:rsid w:val="00E31A46"/>
    <w:rsid w:val="00E33CE3"/>
    <w:rsid w:val="00E3560B"/>
    <w:rsid w:val="00E363F7"/>
    <w:rsid w:val="00E4071C"/>
    <w:rsid w:val="00E43908"/>
    <w:rsid w:val="00E47897"/>
    <w:rsid w:val="00E5134D"/>
    <w:rsid w:val="00E513DB"/>
    <w:rsid w:val="00E518C7"/>
    <w:rsid w:val="00E524AE"/>
    <w:rsid w:val="00E53D1B"/>
    <w:rsid w:val="00E5699C"/>
    <w:rsid w:val="00E570AD"/>
    <w:rsid w:val="00E57913"/>
    <w:rsid w:val="00E60098"/>
    <w:rsid w:val="00E61A94"/>
    <w:rsid w:val="00E6343E"/>
    <w:rsid w:val="00E63D13"/>
    <w:rsid w:val="00E643E5"/>
    <w:rsid w:val="00E6507D"/>
    <w:rsid w:val="00E664C9"/>
    <w:rsid w:val="00E6716F"/>
    <w:rsid w:val="00E671EB"/>
    <w:rsid w:val="00E76F6F"/>
    <w:rsid w:val="00E804B7"/>
    <w:rsid w:val="00E81E26"/>
    <w:rsid w:val="00E825C5"/>
    <w:rsid w:val="00E82E81"/>
    <w:rsid w:val="00E848EB"/>
    <w:rsid w:val="00E85A92"/>
    <w:rsid w:val="00E85B1A"/>
    <w:rsid w:val="00E863D6"/>
    <w:rsid w:val="00E87EC2"/>
    <w:rsid w:val="00E915ED"/>
    <w:rsid w:val="00E92E6C"/>
    <w:rsid w:val="00E940E9"/>
    <w:rsid w:val="00E94587"/>
    <w:rsid w:val="00E95046"/>
    <w:rsid w:val="00EA0BFA"/>
    <w:rsid w:val="00EA267D"/>
    <w:rsid w:val="00EA4656"/>
    <w:rsid w:val="00EA6ED9"/>
    <w:rsid w:val="00EB110A"/>
    <w:rsid w:val="00EB2C99"/>
    <w:rsid w:val="00EB375B"/>
    <w:rsid w:val="00EB59E9"/>
    <w:rsid w:val="00EB621B"/>
    <w:rsid w:val="00EB655E"/>
    <w:rsid w:val="00EC00F9"/>
    <w:rsid w:val="00EC498A"/>
    <w:rsid w:val="00EC6FEA"/>
    <w:rsid w:val="00EC723E"/>
    <w:rsid w:val="00ED052B"/>
    <w:rsid w:val="00ED1B0D"/>
    <w:rsid w:val="00ED2001"/>
    <w:rsid w:val="00ED45AF"/>
    <w:rsid w:val="00ED4DE5"/>
    <w:rsid w:val="00EE1FA1"/>
    <w:rsid w:val="00EE42D1"/>
    <w:rsid w:val="00EE5582"/>
    <w:rsid w:val="00EE6570"/>
    <w:rsid w:val="00EE7184"/>
    <w:rsid w:val="00EF2E2D"/>
    <w:rsid w:val="00EF43DF"/>
    <w:rsid w:val="00EF4881"/>
    <w:rsid w:val="00EF5231"/>
    <w:rsid w:val="00EF5BC6"/>
    <w:rsid w:val="00F016B3"/>
    <w:rsid w:val="00F02352"/>
    <w:rsid w:val="00F1443E"/>
    <w:rsid w:val="00F16589"/>
    <w:rsid w:val="00F17DF5"/>
    <w:rsid w:val="00F225EF"/>
    <w:rsid w:val="00F268C7"/>
    <w:rsid w:val="00F271BD"/>
    <w:rsid w:val="00F317D4"/>
    <w:rsid w:val="00F31BB7"/>
    <w:rsid w:val="00F32CDE"/>
    <w:rsid w:val="00F352FB"/>
    <w:rsid w:val="00F37AFB"/>
    <w:rsid w:val="00F405C5"/>
    <w:rsid w:val="00F413BA"/>
    <w:rsid w:val="00F46CA2"/>
    <w:rsid w:val="00F50615"/>
    <w:rsid w:val="00F563C5"/>
    <w:rsid w:val="00F65A79"/>
    <w:rsid w:val="00F710BA"/>
    <w:rsid w:val="00F750CA"/>
    <w:rsid w:val="00F77957"/>
    <w:rsid w:val="00F77BBA"/>
    <w:rsid w:val="00F77D91"/>
    <w:rsid w:val="00F809FE"/>
    <w:rsid w:val="00F80DDC"/>
    <w:rsid w:val="00F8109A"/>
    <w:rsid w:val="00F81655"/>
    <w:rsid w:val="00F820C3"/>
    <w:rsid w:val="00F82A9F"/>
    <w:rsid w:val="00F82E50"/>
    <w:rsid w:val="00F86898"/>
    <w:rsid w:val="00F872EC"/>
    <w:rsid w:val="00F876CF"/>
    <w:rsid w:val="00F915F8"/>
    <w:rsid w:val="00F92C6F"/>
    <w:rsid w:val="00F94F1E"/>
    <w:rsid w:val="00F954FC"/>
    <w:rsid w:val="00F957B6"/>
    <w:rsid w:val="00F958E9"/>
    <w:rsid w:val="00F97530"/>
    <w:rsid w:val="00FA0E9C"/>
    <w:rsid w:val="00FA1C6A"/>
    <w:rsid w:val="00FA1D03"/>
    <w:rsid w:val="00FA2423"/>
    <w:rsid w:val="00FA3061"/>
    <w:rsid w:val="00FA455D"/>
    <w:rsid w:val="00FA48EB"/>
    <w:rsid w:val="00FA7B58"/>
    <w:rsid w:val="00FB2ED9"/>
    <w:rsid w:val="00FB3661"/>
    <w:rsid w:val="00FB5201"/>
    <w:rsid w:val="00FB5E25"/>
    <w:rsid w:val="00FC1FE2"/>
    <w:rsid w:val="00FC3038"/>
    <w:rsid w:val="00FC4244"/>
    <w:rsid w:val="00FD01D2"/>
    <w:rsid w:val="00FD2618"/>
    <w:rsid w:val="00FD2DC5"/>
    <w:rsid w:val="00FD3AF1"/>
    <w:rsid w:val="00FD4B11"/>
    <w:rsid w:val="00FD5364"/>
    <w:rsid w:val="00FD601D"/>
    <w:rsid w:val="00FD68F4"/>
    <w:rsid w:val="00FE00B8"/>
    <w:rsid w:val="00FE16F4"/>
    <w:rsid w:val="00FE2287"/>
    <w:rsid w:val="00FE45B6"/>
    <w:rsid w:val="00FE610F"/>
    <w:rsid w:val="00FF40A3"/>
    <w:rsid w:val="00FF4CB2"/>
    <w:rsid w:val="00FF4EA6"/>
    <w:rsid w:val="00FF5D6A"/>
    <w:rsid w:val="00FF6A6F"/>
    <w:rsid w:val="00FF6E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107C3F2B-0190-4D00-9B8D-C05A8A2FE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5FE"/>
    <w:pPr>
      <w:spacing w:line="256" w:lineRule="auto"/>
    </w:pPr>
    <w:rPr>
      <w:rFonts w:ascii="Times New Roman" w:hAnsi="Times New Roman"/>
      <w:sz w:val="20"/>
    </w:rPr>
  </w:style>
  <w:style w:type="paragraph" w:styleId="2">
    <w:name w:val="heading 2"/>
    <w:basedOn w:val="a"/>
    <w:next w:val="a"/>
    <w:link w:val="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paragraph" w:styleId="5">
    <w:name w:val="heading 5"/>
    <w:basedOn w:val="a"/>
    <w:next w:val="a"/>
    <w:link w:val="5Char"/>
    <w:uiPriority w:val="9"/>
    <w:semiHidden/>
    <w:unhideWhenUsed/>
    <w:qFormat/>
    <w:rsid w:val="004354AF"/>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标题 2 Char"/>
    <w:basedOn w:val="a0"/>
    <w:link w:val="2"/>
    <w:uiPriority w:val="9"/>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尾注文本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basedOn w:val="a1"/>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8">
    <w:name w:val="List Paragraph"/>
    <w:aliases w:val="- Bullets,목록 단락,?? ??,?????,????,リスト段落,Lista1,列出段落1,中等深浅网格 1 - 着色 21,列表段落1,—ño’i—Ž,列表段落,¥¡¡¡¡ì¬º¥¹¥È¶ÎÂä,ÁÐ³ö¶ÎÂä,¥ê¥¹¥È¶ÎÂä,1st level - Bullet List Paragraph,Lettre d'introduction,Paragrafo elenco,Normal bullet 2,Bullet list"/>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列出段落 Char"/>
    <w:aliases w:val="- Bullets Char,목록 단락 Char,?? ?? Char,????? Char,???? Char,リスト段落 Char,Lista1 Char,列出段落1 Char,中等深浅网格 1 - 着色 21 Char,列表段落1 Char,—ño’i—Ž Char,列表段落 Char,¥¡¡¡¡ì¬º¥¹¥È¶ÎÂä Char,ÁÐ³ö¶ÎÂä Char,¥ê¥¹¥È¶ÎÂä Char,1st level - Bullet List Paragraph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正文文本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批注文字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批注主题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批注框文本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题注 Char"/>
    <w:basedOn w:val="a0"/>
    <w:link w:val="a7"/>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customStyle="1" w:styleId="PL">
    <w:name w:val="PL"/>
    <w:link w:val="PLChar"/>
    <w:qFormat/>
    <w:rsid w:val="00B8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B81C5F"/>
    <w:rPr>
      <w:rFonts w:ascii="Courier New" w:eastAsia="Times New Roman" w:hAnsi="Courier New" w:cs="Times New Roman"/>
      <w:noProof/>
      <w:sz w:val="16"/>
      <w:szCs w:val="20"/>
      <w:shd w:val="clear" w:color="auto" w:fill="E6E6E6"/>
      <w:lang w:val="en-GB" w:eastAsia="en-GB"/>
    </w:rPr>
  </w:style>
  <w:style w:type="paragraph" w:styleId="af1">
    <w:name w:val="footer"/>
    <w:basedOn w:val="a"/>
    <w:link w:val="Char7"/>
    <w:uiPriority w:val="99"/>
    <w:unhideWhenUsed/>
    <w:rsid w:val="00BB4935"/>
    <w:pPr>
      <w:tabs>
        <w:tab w:val="center" w:pos="4153"/>
        <w:tab w:val="right" w:pos="8306"/>
      </w:tabs>
      <w:snapToGrid w:val="0"/>
      <w:spacing w:line="240" w:lineRule="auto"/>
    </w:pPr>
    <w:rPr>
      <w:sz w:val="18"/>
      <w:szCs w:val="18"/>
    </w:rPr>
  </w:style>
  <w:style w:type="character" w:customStyle="1" w:styleId="Char7">
    <w:name w:val="页脚 Char"/>
    <w:basedOn w:val="a0"/>
    <w:link w:val="af1"/>
    <w:uiPriority w:val="99"/>
    <w:rsid w:val="00BB4935"/>
    <w:rPr>
      <w:rFonts w:ascii="Times New Roman" w:hAnsi="Times New Roman"/>
      <w:sz w:val="18"/>
      <w:szCs w:val="18"/>
    </w:rPr>
  </w:style>
  <w:style w:type="character" w:customStyle="1" w:styleId="5Char">
    <w:name w:val="标题 5 Char"/>
    <w:basedOn w:val="a0"/>
    <w:link w:val="5"/>
    <w:uiPriority w:val="9"/>
    <w:semiHidden/>
    <w:rsid w:val="004354AF"/>
    <w:rPr>
      <w:rFonts w:ascii="Times New Roman" w:hAnsi="Times New Roman"/>
      <w:b/>
      <w:bCs/>
      <w:sz w:val="28"/>
      <w:szCs w:val="28"/>
    </w:rPr>
  </w:style>
  <w:style w:type="paragraph" w:customStyle="1" w:styleId="TAL">
    <w:name w:val="TAL"/>
    <w:basedOn w:val="a"/>
    <w:link w:val="TALChar"/>
    <w:qFormat/>
    <w:rsid w:val="00011B6D"/>
    <w:pPr>
      <w:keepNext/>
      <w:keepLines/>
      <w:spacing w:after="0" w:line="240" w:lineRule="auto"/>
    </w:pPr>
    <w:rPr>
      <w:rFonts w:ascii="Arial" w:hAnsi="Arial" w:cs="Times New Roman"/>
      <w:sz w:val="18"/>
      <w:szCs w:val="20"/>
      <w:lang w:val="en-GB"/>
    </w:rPr>
  </w:style>
  <w:style w:type="character" w:customStyle="1" w:styleId="TALChar">
    <w:name w:val="TAL Char"/>
    <w:link w:val="TAL"/>
    <w:qFormat/>
    <w:rsid w:val="00011B6D"/>
    <w:rPr>
      <w:rFonts w:ascii="Arial" w:hAnsi="Arial" w:cs="Times New Roman"/>
      <w:sz w:val="18"/>
      <w:szCs w:val="20"/>
      <w:lang w:val="en-GB"/>
    </w:rPr>
  </w:style>
  <w:style w:type="table" w:styleId="af2">
    <w:name w:val="Grid Table Light"/>
    <w:basedOn w:val="a1"/>
    <w:uiPriority w:val="40"/>
    <w:rsid w:val="0008599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96952442">
      <w:bodyDiv w:val="1"/>
      <w:marLeft w:val="0"/>
      <w:marRight w:val="0"/>
      <w:marTop w:val="0"/>
      <w:marBottom w:val="0"/>
      <w:divBdr>
        <w:top w:val="none" w:sz="0" w:space="0" w:color="auto"/>
        <w:left w:val="none" w:sz="0" w:space="0" w:color="auto"/>
        <w:bottom w:val="none" w:sz="0" w:space="0" w:color="auto"/>
        <w:right w:val="none" w:sz="0" w:space="0" w:color="auto"/>
      </w:divBdr>
    </w:div>
    <w:div w:id="99686157">
      <w:bodyDiv w:val="1"/>
      <w:marLeft w:val="0"/>
      <w:marRight w:val="0"/>
      <w:marTop w:val="0"/>
      <w:marBottom w:val="0"/>
      <w:divBdr>
        <w:top w:val="none" w:sz="0" w:space="0" w:color="auto"/>
        <w:left w:val="none" w:sz="0" w:space="0" w:color="auto"/>
        <w:bottom w:val="none" w:sz="0" w:space="0" w:color="auto"/>
        <w:right w:val="none" w:sz="0" w:space="0" w:color="auto"/>
      </w:divBdr>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50318317">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524056866">
      <w:bodyDiv w:val="1"/>
      <w:marLeft w:val="0"/>
      <w:marRight w:val="0"/>
      <w:marTop w:val="0"/>
      <w:marBottom w:val="0"/>
      <w:divBdr>
        <w:top w:val="none" w:sz="0" w:space="0" w:color="auto"/>
        <w:left w:val="none" w:sz="0" w:space="0" w:color="auto"/>
        <w:bottom w:val="none" w:sz="0" w:space="0" w:color="auto"/>
        <w:right w:val="none" w:sz="0" w:space="0" w:color="auto"/>
      </w:divBdr>
      <w:divsChild>
        <w:div w:id="1115174520">
          <w:marLeft w:val="547"/>
          <w:marRight w:val="0"/>
          <w:marTop w:val="154"/>
          <w:marBottom w:val="0"/>
          <w:divBdr>
            <w:top w:val="none" w:sz="0" w:space="0" w:color="auto"/>
            <w:left w:val="none" w:sz="0" w:space="0" w:color="auto"/>
            <w:bottom w:val="none" w:sz="0" w:space="0" w:color="auto"/>
            <w:right w:val="none" w:sz="0" w:space="0" w:color="auto"/>
          </w:divBdr>
        </w:div>
      </w:divsChild>
    </w:div>
    <w:div w:id="561527928">
      <w:bodyDiv w:val="1"/>
      <w:marLeft w:val="0"/>
      <w:marRight w:val="0"/>
      <w:marTop w:val="0"/>
      <w:marBottom w:val="0"/>
      <w:divBdr>
        <w:top w:val="none" w:sz="0" w:space="0" w:color="auto"/>
        <w:left w:val="none" w:sz="0" w:space="0" w:color="auto"/>
        <w:bottom w:val="none" w:sz="0" w:space="0" w:color="auto"/>
        <w:right w:val="none" w:sz="0" w:space="0" w:color="auto"/>
      </w:divBdr>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6159117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8042215">
      <w:bodyDiv w:val="1"/>
      <w:marLeft w:val="0"/>
      <w:marRight w:val="0"/>
      <w:marTop w:val="0"/>
      <w:marBottom w:val="0"/>
      <w:divBdr>
        <w:top w:val="none" w:sz="0" w:space="0" w:color="auto"/>
        <w:left w:val="none" w:sz="0" w:space="0" w:color="auto"/>
        <w:bottom w:val="none" w:sz="0" w:space="0" w:color="auto"/>
        <w:right w:val="none" w:sz="0" w:space="0" w:color="auto"/>
      </w:divBdr>
    </w:div>
    <w:div w:id="822046027">
      <w:bodyDiv w:val="1"/>
      <w:marLeft w:val="0"/>
      <w:marRight w:val="0"/>
      <w:marTop w:val="0"/>
      <w:marBottom w:val="0"/>
      <w:divBdr>
        <w:top w:val="none" w:sz="0" w:space="0" w:color="auto"/>
        <w:left w:val="none" w:sz="0" w:space="0" w:color="auto"/>
        <w:bottom w:val="none" w:sz="0" w:space="0" w:color="auto"/>
        <w:right w:val="none" w:sz="0" w:space="0" w:color="auto"/>
      </w:divBdr>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38871499">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009257129">
      <w:bodyDiv w:val="1"/>
      <w:marLeft w:val="0"/>
      <w:marRight w:val="0"/>
      <w:marTop w:val="0"/>
      <w:marBottom w:val="0"/>
      <w:divBdr>
        <w:top w:val="none" w:sz="0" w:space="0" w:color="auto"/>
        <w:left w:val="none" w:sz="0" w:space="0" w:color="auto"/>
        <w:bottom w:val="none" w:sz="0" w:space="0" w:color="auto"/>
        <w:right w:val="none" w:sz="0" w:space="0" w:color="auto"/>
      </w:divBdr>
    </w:div>
    <w:div w:id="1065882434">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59998346">
      <w:bodyDiv w:val="1"/>
      <w:marLeft w:val="0"/>
      <w:marRight w:val="0"/>
      <w:marTop w:val="0"/>
      <w:marBottom w:val="0"/>
      <w:divBdr>
        <w:top w:val="none" w:sz="0" w:space="0" w:color="auto"/>
        <w:left w:val="none" w:sz="0" w:space="0" w:color="auto"/>
        <w:bottom w:val="none" w:sz="0" w:space="0" w:color="auto"/>
        <w:right w:val="none" w:sz="0" w:space="0" w:color="auto"/>
      </w:divBdr>
    </w:div>
    <w:div w:id="1174805700">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46572161">
      <w:bodyDiv w:val="1"/>
      <w:marLeft w:val="0"/>
      <w:marRight w:val="0"/>
      <w:marTop w:val="0"/>
      <w:marBottom w:val="0"/>
      <w:divBdr>
        <w:top w:val="none" w:sz="0" w:space="0" w:color="auto"/>
        <w:left w:val="none" w:sz="0" w:space="0" w:color="auto"/>
        <w:bottom w:val="none" w:sz="0" w:space="0" w:color="auto"/>
        <w:right w:val="none" w:sz="0" w:space="0" w:color="auto"/>
      </w:divBdr>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4361298">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2685463">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7862172">
      <w:bodyDiv w:val="1"/>
      <w:marLeft w:val="0"/>
      <w:marRight w:val="0"/>
      <w:marTop w:val="0"/>
      <w:marBottom w:val="0"/>
      <w:divBdr>
        <w:top w:val="none" w:sz="0" w:space="0" w:color="auto"/>
        <w:left w:val="none" w:sz="0" w:space="0" w:color="auto"/>
        <w:bottom w:val="none" w:sz="0" w:space="0" w:color="auto"/>
        <w:right w:val="none" w:sz="0" w:space="0" w:color="auto"/>
      </w:divBdr>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63043831">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9937293">
      <w:bodyDiv w:val="1"/>
      <w:marLeft w:val="0"/>
      <w:marRight w:val="0"/>
      <w:marTop w:val="0"/>
      <w:marBottom w:val="0"/>
      <w:divBdr>
        <w:top w:val="none" w:sz="0" w:space="0" w:color="auto"/>
        <w:left w:val="none" w:sz="0" w:space="0" w:color="auto"/>
        <w:bottom w:val="none" w:sz="0" w:space="0" w:color="auto"/>
        <w:right w:val="none" w:sz="0" w:space="0" w:color="auto"/>
      </w:divBdr>
    </w:div>
    <w:div w:id="1721980051">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12561183">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FF821B5-56E6-4275-8A66-C9778824C67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2DF2C-0A02-407F-B57A-C6AF294A3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13</Pages>
  <Words>3306</Words>
  <Characters>18845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22107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Yunchuan Yang-Samsung</dc:creator>
  <cp:keywords/>
  <dc:description/>
  <cp:lastModifiedBy>Samsung</cp:lastModifiedBy>
  <cp:revision>4</cp:revision>
  <dcterms:created xsi:type="dcterms:W3CDTF">2020-10-23T09:10:00Z</dcterms:created>
  <dcterms:modified xsi:type="dcterms:W3CDTF">2020-10-23T10:38:00Z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